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E2428" w14:textId="77777777" w:rsidR="001A70AA" w:rsidRDefault="001A70AA" w:rsidP="00926BB4">
      <w:pPr>
        <w:ind w:left="0" w:firstLine="0"/>
        <w:rPr>
          <w:rFonts w:asciiTheme="minorHAnsi" w:hAnsiTheme="minorHAnsi" w:cstheme="minorHAnsi"/>
          <w:sz w:val="24"/>
          <w:szCs w:val="24"/>
        </w:rPr>
      </w:pPr>
    </w:p>
    <w:p w14:paraId="0F0F830F" w14:textId="77ACBF0A"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local Henry family.</w:t>
      </w:r>
    </w:p>
    <w:p w14:paraId="6123A07A" w14:textId="614FB524"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are extremely passionate about children's education, our community and environment, and have been making a difference in childcare since 2009 when we opened our country focused centre in Ohaupo. </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7CFD8729"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kids Te Rapa opened in August 2017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72137E40" w14:textId="0AD40313"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The centre consists of four rooms, Earth, Air, Water and Fire</w:t>
      </w:r>
      <w:r w:rsidR="005100CE">
        <w:rPr>
          <w:rFonts w:asciiTheme="minorHAnsi" w:hAnsiTheme="minorHAnsi" w:cstheme="minorHAnsi"/>
          <w:sz w:val="24"/>
          <w:szCs w:val="24"/>
        </w:rPr>
        <w:t>.</w:t>
      </w:r>
    </w:p>
    <w:p w14:paraId="70DF5C40" w14:textId="1995CFA3"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noProof/>
          <w:sz w:val="24"/>
          <w:szCs w:val="24"/>
        </w:rPr>
        <w:t>80</w:t>
      </w:r>
      <w:r w:rsidR="00700728">
        <w:rPr>
          <w:rFonts w:asciiTheme="minorHAnsi" w:hAnsiTheme="minorHAnsi" w:cstheme="minorHAnsi"/>
          <w:noProof/>
          <w:sz w:val="24"/>
          <w:szCs w:val="24"/>
        </w:rPr>
        <w:t>-100%</w:t>
      </w:r>
      <w:r w:rsidRPr="001A70AA">
        <w:rPr>
          <w:rFonts w:asciiTheme="minorHAnsi" w:hAnsiTheme="minorHAnsi" w:cstheme="minorHAnsi"/>
          <w:noProof/>
          <w:sz w:val="24"/>
          <w:szCs w:val="24"/>
        </w:rPr>
        <w:t xml:space="preserve">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E893DCF" w14:textId="77777777" w:rsidR="00926BB4" w:rsidRDefault="00926BB4" w:rsidP="005100CE">
      <w:pPr>
        <w:spacing w:line="259" w:lineRule="auto"/>
        <w:ind w:left="0" w:firstLine="0"/>
        <w:rPr>
          <w:rFonts w:asciiTheme="minorHAnsi" w:hAnsiTheme="minorHAnsi" w:cstheme="minorHAnsi"/>
          <w:b/>
          <w:sz w:val="28"/>
          <w:szCs w:val="28"/>
        </w:rPr>
      </w:pPr>
    </w:p>
    <w:p w14:paraId="37E985DA" w14:textId="2EA53084" w:rsidR="001A70AA" w:rsidRDefault="001A70AA" w:rsidP="001A70AA">
      <w:pPr>
        <w:spacing w:line="259" w:lineRule="auto"/>
        <w:ind w:left="0" w:firstLine="0"/>
        <w:jc w:val="center"/>
        <w:rPr>
          <w:rFonts w:asciiTheme="minorHAnsi" w:hAnsiTheme="minorHAnsi" w:cstheme="minorHAnsi"/>
          <w:b/>
          <w:sz w:val="28"/>
          <w:szCs w:val="28"/>
        </w:rPr>
      </w:pPr>
      <w:r w:rsidRPr="001A70AA">
        <w:rPr>
          <w:rFonts w:asciiTheme="minorHAnsi" w:hAnsiTheme="minorHAnsi" w:cstheme="minorHAnsi"/>
          <w:b/>
          <w:sz w:val="28"/>
          <w:szCs w:val="28"/>
        </w:rPr>
        <w:t>About our preschool</w:t>
      </w:r>
    </w:p>
    <w:p w14:paraId="5AF2917E" w14:textId="52151DC9" w:rsidR="001A70AA" w:rsidRDefault="001A70AA" w:rsidP="001A70AA">
      <w:pPr>
        <w:spacing w:line="259" w:lineRule="auto"/>
        <w:ind w:left="0" w:firstLine="0"/>
        <w:jc w:val="center"/>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D3000F1" w14:textId="77777777" w:rsidR="00700728" w:rsidRDefault="00700728" w:rsidP="00700728">
      <w:pPr>
        <w:pStyle w:val="Heading1"/>
        <w:ind w:left="0"/>
        <w:rPr>
          <w:rFonts w:asciiTheme="minorHAnsi" w:hAnsiTheme="minorHAnsi" w:cstheme="minorHAnsi"/>
          <w:b/>
          <w:sz w:val="24"/>
          <w:szCs w:val="24"/>
        </w:rPr>
      </w:pPr>
      <w:r>
        <w:rPr>
          <w:rFonts w:asciiTheme="minorHAnsi" w:hAnsiTheme="minorHAnsi" w:cstheme="minorHAnsi"/>
          <w:b/>
          <w:sz w:val="24"/>
          <w:szCs w:val="24"/>
        </w:rPr>
        <w:t>Vision</w:t>
      </w:r>
    </w:p>
    <w:p w14:paraId="05A0CDA9"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provide a green and sustainable home away from home, where children can express themselves and be loved and supported for who they are.</w:t>
      </w:r>
    </w:p>
    <w:p w14:paraId="04FE710A"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ensure each child and their families leave with the foundations of environmental sustainability and a love of learning and life.</w:t>
      </w:r>
    </w:p>
    <w:p w14:paraId="3043394B" w14:textId="77777777" w:rsidR="00700728" w:rsidRPr="004B21F4" w:rsidRDefault="00700728" w:rsidP="00700728">
      <w:pPr>
        <w:pStyle w:val="ListParagraph"/>
        <w:rPr>
          <w:rFonts w:asciiTheme="minorHAnsi" w:hAnsiTheme="minorHAnsi" w:cstheme="minorHAnsi"/>
          <w:i/>
          <w:sz w:val="24"/>
          <w:szCs w:val="24"/>
        </w:rPr>
      </w:pPr>
    </w:p>
    <w:p w14:paraId="1DF9AF9D"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Organic – Sustainable – Learning</w:t>
      </w:r>
    </w:p>
    <w:p w14:paraId="0ED2EAD0" w14:textId="77777777" w:rsidR="00700728" w:rsidRPr="004B21F4" w:rsidRDefault="00700728" w:rsidP="00700728">
      <w:pPr>
        <w:pStyle w:val="Heading1"/>
        <w:ind w:left="0"/>
        <w:rPr>
          <w:rFonts w:asciiTheme="minorHAnsi" w:hAnsiTheme="minorHAnsi" w:cstheme="minorHAnsi"/>
          <w:b/>
          <w:sz w:val="24"/>
          <w:szCs w:val="24"/>
        </w:rPr>
      </w:pPr>
    </w:p>
    <w:p w14:paraId="4C86D9B2" w14:textId="77777777" w:rsidR="00700728" w:rsidRPr="001A70AA" w:rsidRDefault="00700728" w:rsidP="00700728">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t>Philosophy</w:t>
      </w:r>
    </w:p>
    <w:p w14:paraId="6C5A5AFA"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all children and adults to be creative, risk takers, promoting positive attitudes and values that lead to open ended learning experiences.</w:t>
      </w:r>
    </w:p>
    <w:p w14:paraId="61611670" w14:textId="77777777" w:rsidR="00700728" w:rsidRPr="004B21F4" w:rsidRDefault="00700728" w:rsidP="00700728">
      <w:pPr>
        <w:pStyle w:val="NoSpacing"/>
        <w:rPr>
          <w:rFonts w:asciiTheme="minorHAnsi" w:hAnsiTheme="minorHAnsi" w:cstheme="minorHAnsi"/>
          <w:i/>
          <w:sz w:val="24"/>
          <w:szCs w:val="24"/>
        </w:rPr>
      </w:pPr>
    </w:p>
    <w:p w14:paraId="64A6BCFF"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Inspiring our community to adopt clean, green, environmentally friendly practices for our future.</w:t>
      </w:r>
    </w:p>
    <w:p w14:paraId="6BAD7B92" w14:textId="77777777" w:rsidR="00700728" w:rsidRPr="004B21F4" w:rsidRDefault="00700728" w:rsidP="00700728">
      <w:pPr>
        <w:pStyle w:val="NoSpacing"/>
        <w:rPr>
          <w:rFonts w:asciiTheme="minorHAnsi" w:hAnsiTheme="minorHAnsi" w:cstheme="minorHAnsi"/>
          <w:i/>
          <w:sz w:val="24"/>
          <w:szCs w:val="24"/>
        </w:rPr>
      </w:pPr>
    </w:p>
    <w:p w14:paraId="796A7052"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children to be confident learners and communicators.</w:t>
      </w:r>
    </w:p>
    <w:p w14:paraId="0363E35E" w14:textId="77777777" w:rsidR="00700728" w:rsidRDefault="00700728" w:rsidP="00700728">
      <w:pPr>
        <w:pStyle w:val="Heading1"/>
        <w:ind w:left="0"/>
        <w:rPr>
          <w:rFonts w:asciiTheme="minorHAnsi" w:hAnsiTheme="minorHAnsi" w:cstheme="minorHAnsi"/>
          <w:b/>
          <w:sz w:val="24"/>
          <w:szCs w:val="24"/>
        </w:rPr>
      </w:pPr>
    </w:p>
    <w:p w14:paraId="411FC3B9" w14:textId="08121587" w:rsidR="001A70AA" w:rsidRDefault="001A70AA" w:rsidP="001A70AA">
      <w:pPr>
        <w:pStyle w:val="Heading1"/>
        <w:ind w:left="0"/>
        <w:rPr>
          <w:rFonts w:asciiTheme="minorHAnsi" w:hAnsiTheme="minorHAnsi" w:cstheme="minorHAnsi"/>
          <w:b/>
          <w:sz w:val="24"/>
          <w:szCs w:val="24"/>
        </w:rPr>
      </w:pPr>
    </w:p>
    <w:p w14:paraId="0DE58B1F" w14:textId="77777777" w:rsidR="00926BB4" w:rsidRPr="00926BB4" w:rsidRDefault="00926BB4" w:rsidP="00926BB4">
      <w:pPr>
        <w:ind w:left="0" w:firstLine="0"/>
      </w:pPr>
    </w:p>
    <w:p w14:paraId="14B85545" w14:textId="300EC170" w:rsidR="001A70AA" w:rsidRPr="001A70AA" w:rsidRDefault="001A70AA" w:rsidP="001A70AA">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lastRenderedPageBreak/>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77777777"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1811A61E"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often. You can download the app on your smart phone for daily updates from us or otherwise, click on the link we send you to your given email address, you can share this Ink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1422B545" w14:textId="781E8505"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0A07E1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w:t>
      </w:r>
      <w:r w:rsidRPr="001A70AA">
        <w:rPr>
          <w:rFonts w:asciiTheme="minorHAnsi" w:hAnsiTheme="minorHAnsi" w:cstheme="minorHAnsi"/>
          <w:sz w:val="24"/>
          <w:szCs w:val="24"/>
        </w:rPr>
        <w:lastRenderedPageBreak/>
        <w:t>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4B6FA4DD"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located on the table in the foyer a green file box on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1B42201D" w14:textId="77777777" w:rsidR="00697A82" w:rsidRDefault="00697A82" w:rsidP="001A70AA">
      <w:pPr>
        <w:ind w:left="0" w:firstLine="0"/>
        <w:rPr>
          <w:rFonts w:asciiTheme="minorHAnsi" w:eastAsia="Times New Roman" w:hAnsiTheme="minorHAnsi" w:cstheme="minorHAnsi"/>
          <w:b/>
          <w:sz w:val="24"/>
          <w:szCs w:val="24"/>
        </w:rPr>
      </w:pPr>
    </w:p>
    <w:p w14:paraId="1055637B" w14:textId="77777777" w:rsidR="00697A82" w:rsidRDefault="00697A82" w:rsidP="001A70AA">
      <w:pPr>
        <w:ind w:left="0" w:firstLine="0"/>
        <w:rPr>
          <w:rFonts w:asciiTheme="minorHAnsi" w:eastAsia="Times New Roman" w:hAnsiTheme="minorHAnsi" w:cstheme="minorHAnsi"/>
          <w:b/>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C9C2E1D" w14:textId="3FB85F6F" w:rsid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00CF9DE8" w14:textId="77777777" w:rsidR="001A70AA" w:rsidRPr="000512E8" w:rsidRDefault="001A70AA" w:rsidP="005775DB">
      <w:pPr>
        <w:ind w:left="0" w:firstLine="0"/>
        <w:rPr>
          <w:rFonts w:asciiTheme="majorHAnsi" w:hAnsiTheme="majorHAnsi" w:cstheme="majorHAnsi"/>
          <w:sz w:val="24"/>
          <w:szCs w:val="24"/>
        </w:rPr>
      </w:pPr>
    </w:p>
    <w:p w14:paraId="7650E6D7" w14:textId="77777777"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71AE3894"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713CDD">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713CD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00713CDD">
        <w:rPr>
          <w:rFonts w:asciiTheme="minorHAnsi" w:hAnsiTheme="minorHAnsi" w:cstheme="minorHAnsi"/>
          <w:color w:val="000000" w:themeColor="text1"/>
          <w:sz w:val="24"/>
          <w:szCs w:val="24"/>
        </w:rPr>
        <w:t xml:space="preserve"> Grape, Apricot, Nashi,</w:t>
      </w:r>
      <w:r w:rsidRPr="005775DB">
        <w:rPr>
          <w:rFonts w:asciiTheme="minorHAnsi" w:hAnsiTheme="minorHAnsi" w:cstheme="minorHAnsi"/>
          <w:color w:val="000000" w:themeColor="text1"/>
          <w:sz w:val="24"/>
          <w:szCs w:val="24"/>
        </w:rPr>
        <w:t xml:space="preserve"> lemon, and mandarin</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made from fruit trees as part of our vision to have an edible garden. Each room has its own raised-bed gardens in which we grow organic vegetables, herbs and fresh strawberries All of the produce grown will be eaten by the with any excess produce offered to our families or used as part of fundraising activities,</w:t>
      </w:r>
    </w:p>
    <w:p w14:paraId="03673D6A" w14:textId="77777777" w:rsidR="005775DB" w:rsidRDefault="005775DB" w:rsidP="005775DB">
      <w:pPr>
        <w:pStyle w:val="Heading2"/>
        <w:ind w:left="0"/>
        <w:rPr>
          <w:rFonts w:asciiTheme="minorHAnsi" w:hAnsiTheme="minorHAnsi" w:cstheme="minorHAnsi"/>
          <w:b/>
          <w:color w:val="000000" w:themeColor="text1"/>
          <w:sz w:val="24"/>
          <w:szCs w:val="24"/>
        </w:rPr>
      </w:pPr>
    </w:p>
    <w:p w14:paraId="66A4DEFF" w14:textId="7D6E16A2"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5E0BDBDD" w14:textId="28C65C09" w:rsidR="005775DB" w:rsidRPr="005775DB"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are strongly focused on recycling all waste in our centre with purpose-built recycling centres in each nom for organic food waster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 cardboard on a daily basis your child will learn to make the right choices for our environment and our </w:t>
      </w:r>
      <w:r w:rsidR="002C238D">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 xml:space="preserve">arths </w:t>
      </w:r>
      <w:r w:rsidRPr="005775DB">
        <w:rPr>
          <w:rFonts w:asciiTheme="minorHAnsi" w:hAnsiTheme="minorHAnsi" w:cstheme="minorHAnsi"/>
          <w:color w:val="000000" w:themeColor="text1"/>
          <w:sz w:val="24"/>
          <w:szCs w:val="24"/>
        </w:rPr>
        <w:lastRenderedPageBreak/>
        <w:t>future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13A02511"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Our centre is home to our family of animals ranging from goats, chickens, rabbits</w:t>
      </w:r>
      <w:r w:rsidR="00713CDD">
        <w:rPr>
          <w:rFonts w:asciiTheme="minorHAnsi" w:hAnsiTheme="minorHAnsi" w:cstheme="minorHAnsi"/>
          <w:color w:val="000000" w:themeColor="text1"/>
          <w:sz w:val="24"/>
          <w:szCs w:val="24"/>
        </w:rPr>
        <w:t>, bee hives</w:t>
      </w:r>
      <w:r w:rsidRPr="005775DB">
        <w:rPr>
          <w:rFonts w:asciiTheme="minorHAnsi" w:hAnsiTheme="minorHAnsi" w:cstheme="minorHAnsi"/>
          <w:color w:val="000000" w:themeColor="text1"/>
          <w:sz w:val="24"/>
          <w:szCs w:val="24"/>
        </w:rPr>
        <w:t xml:space="preserve"> and </w:t>
      </w:r>
      <w:r w:rsidR="00F27867">
        <w:rPr>
          <w:rFonts w:asciiTheme="minorHAnsi" w:hAnsiTheme="minorHAnsi" w:cstheme="minorHAnsi"/>
          <w:color w:val="000000" w:themeColor="text1"/>
          <w:sz w:val="24"/>
          <w:szCs w:val="24"/>
        </w:rPr>
        <w:t>worms</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aily activities for the children at the centre include handling and feeding animals, and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2BB05C2C"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Low to no added sugar in meals.</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574CCFD0" w14:textId="77777777" w:rsidR="00C17539" w:rsidRDefault="00C17539" w:rsidP="00697A82">
      <w:pPr>
        <w:spacing w:line="259" w:lineRule="auto"/>
        <w:ind w:left="0" w:hanging="10"/>
        <w:jc w:val="left"/>
        <w:rPr>
          <w:rFonts w:asciiTheme="minorHAnsi" w:hAnsiTheme="minorHAnsi" w:cstheme="minorHAnsi"/>
          <w:b/>
          <w:sz w:val="24"/>
          <w:szCs w:val="24"/>
        </w:rPr>
      </w:pPr>
    </w:p>
    <w:p w14:paraId="33D15AE7" w14:textId="77777777" w:rsidR="00C17539" w:rsidRDefault="00C17539" w:rsidP="00697A82">
      <w:pPr>
        <w:spacing w:line="259" w:lineRule="auto"/>
        <w:ind w:left="0" w:hanging="10"/>
        <w:jc w:val="left"/>
        <w:rPr>
          <w:rFonts w:asciiTheme="minorHAnsi" w:hAnsiTheme="minorHAnsi" w:cstheme="minorHAnsi"/>
          <w:b/>
          <w:sz w:val="24"/>
          <w:szCs w:val="24"/>
        </w:rPr>
      </w:pPr>
    </w:p>
    <w:p w14:paraId="68F86AC5" w14:textId="77777777" w:rsidR="00C17539" w:rsidRDefault="00C17539" w:rsidP="00697A82">
      <w:pPr>
        <w:spacing w:line="259" w:lineRule="auto"/>
        <w:ind w:left="0" w:hanging="10"/>
        <w:jc w:val="left"/>
        <w:rPr>
          <w:rFonts w:asciiTheme="minorHAnsi" w:hAnsiTheme="minorHAnsi" w:cstheme="minorHAnsi"/>
          <w:b/>
          <w:sz w:val="24"/>
          <w:szCs w:val="24"/>
        </w:rPr>
      </w:pPr>
    </w:p>
    <w:p w14:paraId="302F3323" w14:textId="77777777" w:rsidR="00C17539" w:rsidRDefault="00C17539" w:rsidP="00697A82">
      <w:pPr>
        <w:spacing w:line="259" w:lineRule="auto"/>
        <w:ind w:left="0" w:hanging="10"/>
        <w:jc w:val="left"/>
        <w:rPr>
          <w:rFonts w:asciiTheme="minorHAnsi" w:hAnsiTheme="minorHAnsi" w:cstheme="minorHAnsi"/>
          <w:b/>
          <w:sz w:val="24"/>
          <w:szCs w:val="24"/>
        </w:rPr>
      </w:pPr>
    </w:p>
    <w:p w14:paraId="56E76B34" w14:textId="77777777" w:rsidR="00C17539" w:rsidRDefault="00C17539" w:rsidP="00697A82">
      <w:pPr>
        <w:spacing w:line="259" w:lineRule="auto"/>
        <w:ind w:left="0" w:hanging="10"/>
        <w:jc w:val="left"/>
        <w:rPr>
          <w:rFonts w:asciiTheme="minorHAnsi" w:hAnsiTheme="minorHAnsi" w:cstheme="minorHAnsi"/>
          <w:b/>
          <w:sz w:val="24"/>
          <w:szCs w:val="24"/>
        </w:rPr>
      </w:pPr>
    </w:p>
    <w:p w14:paraId="6C988FC4" w14:textId="77777777" w:rsidR="00C17539" w:rsidRDefault="00C17539" w:rsidP="00697A82">
      <w:pPr>
        <w:spacing w:line="259" w:lineRule="auto"/>
        <w:ind w:left="0" w:hanging="10"/>
        <w:jc w:val="left"/>
        <w:rPr>
          <w:rFonts w:asciiTheme="minorHAnsi" w:hAnsiTheme="minorHAnsi" w:cstheme="minorHAnsi"/>
          <w:b/>
          <w:sz w:val="24"/>
          <w:szCs w:val="24"/>
        </w:rPr>
      </w:pPr>
    </w:p>
    <w:p w14:paraId="59B4146D" w14:textId="77777777" w:rsidR="00C17539" w:rsidRDefault="00C17539" w:rsidP="00697A82">
      <w:pPr>
        <w:spacing w:line="259" w:lineRule="auto"/>
        <w:ind w:left="0" w:hanging="10"/>
        <w:jc w:val="left"/>
        <w:rPr>
          <w:rFonts w:asciiTheme="minorHAnsi" w:hAnsiTheme="minorHAnsi" w:cstheme="minorHAnsi"/>
          <w:b/>
          <w:sz w:val="24"/>
          <w:szCs w:val="24"/>
        </w:rPr>
      </w:pPr>
    </w:p>
    <w:p w14:paraId="40663F4F" w14:textId="33D050AF" w:rsidR="00697A82" w:rsidRPr="00697A82" w:rsidRDefault="00697A82" w:rsidP="00697A82">
      <w:pPr>
        <w:spacing w:line="259" w:lineRule="auto"/>
        <w:ind w:left="0" w:hanging="10"/>
        <w:jc w:val="left"/>
        <w:rPr>
          <w:rFonts w:asciiTheme="minorHAnsi" w:hAnsiTheme="minorHAnsi" w:cstheme="minorHAnsi"/>
          <w:b/>
          <w:sz w:val="24"/>
          <w:szCs w:val="24"/>
        </w:rPr>
      </w:pPr>
      <w:r w:rsidRPr="00697A82">
        <w:rPr>
          <w:rFonts w:asciiTheme="minorHAnsi" w:hAnsiTheme="minorHAnsi" w:cstheme="minorHAnsi"/>
          <w:b/>
          <w:sz w:val="24"/>
          <w:szCs w:val="24"/>
        </w:rPr>
        <w:lastRenderedPageBreak/>
        <w:t>Administration Terms and Conditions</w:t>
      </w:r>
    </w:p>
    <w:p w14:paraId="708A84C9" w14:textId="77777777" w:rsidR="00697A82" w:rsidRDefault="00697A82" w:rsidP="00697A82">
      <w:pPr>
        <w:spacing w:line="259" w:lineRule="auto"/>
        <w:ind w:left="0" w:firstLine="0"/>
        <w:jc w:val="left"/>
        <w:rPr>
          <w:rFonts w:asciiTheme="minorHAnsi" w:eastAsia="Times New Roman" w:hAnsiTheme="minorHAnsi" w:cstheme="minorHAnsi"/>
          <w:sz w:val="24"/>
          <w:szCs w:val="24"/>
        </w:rPr>
      </w:pPr>
    </w:p>
    <w:p w14:paraId="2D97950A" w14:textId="7B07AD26" w:rsidR="00697A82" w:rsidRPr="00697A82" w:rsidRDefault="00697A82" w:rsidP="00697A82">
      <w:pPr>
        <w:spacing w:line="259" w:lineRule="auto"/>
        <w:ind w:left="0" w:firstLine="0"/>
        <w:jc w:val="left"/>
        <w:rPr>
          <w:rFonts w:asciiTheme="minorHAnsi" w:hAnsiTheme="minorHAnsi" w:cstheme="minorHAnsi"/>
          <w:sz w:val="24"/>
          <w:szCs w:val="24"/>
        </w:rPr>
      </w:pPr>
      <w:r w:rsidRPr="00697A82">
        <w:rPr>
          <w:rFonts w:asciiTheme="minorHAnsi" w:eastAsia="Times New Roman" w:hAnsiTheme="minorHAnsi" w:cstheme="minorHAnsi"/>
          <w:sz w:val="24"/>
          <w:szCs w:val="24"/>
        </w:rPr>
        <w:t>Fees schedule</w:t>
      </w:r>
    </w:p>
    <w:p w14:paraId="3072203D" w14:textId="4B1B76BA"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6.5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We offer a 10% discount for siblings</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p w14:paraId="49D0C74A" w14:textId="77777777" w:rsidR="00630305" w:rsidRPr="00697A82" w:rsidRDefault="00630305" w:rsidP="00697A82">
      <w:pPr>
        <w:spacing w:line="265" w:lineRule="auto"/>
        <w:ind w:left="0"/>
        <w:jc w:val="left"/>
        <w:rPr>
          <w:rFonts w:asciiTheme="minorHAnsi" w:hAnsiTheme="minorHAnsi" w:cstheme="minorHAnsi"/>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37"/>
        <w:gridCol w:w="2756"/>
        <w:gridCol w:w="3017"/>
      </w:tblGrid>
      <w:tr w:rsidR="0001411E" w:rsidRPr="00697A82" w14:paraId="03D473B0" w14:textId="77777777" w:rsidTr="00F055F6">
        <w:tc>
          <w:tcPr>
            <w:tcW w:w="335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7A1B3159"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b/>
                <w:bCs/>
                <w:color w:val="333333"/>
                <w:sz w:val="24"/>
                <w:szCs w:val="24"/>
              </w:rPr>
              <w:t>No of days booked</w:t>
            </w:r>
          </w:p>
        </w:tc>
        <w:tc>
          <w:tcPr>
            <w:tcW w:w="2862"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00411BBF"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b/>
                <w:bCs/>
                <w:color w:val="333333"/>
                <w:sz w:val="24"/>
                <w:szCs w:val="24"/>
              </w:rPr>
              <w:t>All Ages</w:t>
            </w:r>
          </w:p>
        </w:tc>
        <w:tc>
          <w:tcPr>
            <w:tcW w:w="312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5CD21DF7"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b/>
                <w:bCs/>
                <w:color w:val="333333"/>
                <w:sz w:val="24"/>
                <w:szCs w:val="24"/>
              </w:rPr>
              <w:t>Over 3 years with ECE hours</w:t>
            </w:r>
          </w:p>
        </w:tc>
      </w:tr>
      <w:tr w:rsidR="0001411E" w:rsidRPr="00697A82" w14:paraId="02702A7A" w14:textId="77777777" w:rsidTr="00F055F6">
        <w:tc>
          <w:tcPr>
            <w:tcW w:w="335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0866D878"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2</w:t>
            </w:r>
          </w:p>
        </w:tc>
        <w:tc>
          <w:tcPr>
            <w:tcW w:w="2862"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6C8B298A"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$110</w:t>
            </w:r>
          </w:p>
        </w:tc>
        <w:tc>
          <w:tcPr>
            <w:tcW w:w="312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31C58AF2"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$50</w:t>
            </w:r>
          </w:p>
        </w:tc>
      </w:tr>
      <w:tr w:rsidR="0001411E" w:rsidRPr="00697A82" w14:paraId="61428DC4" w14:textId="77777777" w:rsidTr="00F055F6">
        <w:tc>
          <w:tcPr>
            <w:tcW w:w="335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241A4584"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3</w:t>
            </w:r>
          </w:p>
        </w:tc>
        <w:tc>
          <w:tcPr>
            <w:tcW w:w="2862"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1EE99F77"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$160</w:t>
            </w:r>
          </w:p>
        </w:tc>
        <w:tc>
          <w:tcPr>
            <w:tcW w:w="312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03975FCA"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$75</w:t>
            </w:r>
          </w:p>
        </w:tc>
      </w:tr>
      <w:tr w:rsidR="0001411E" w:rsidRPr="00697A82" w14:paraId="011A0294" w14:textId="77777777" w:rsidTr="00F055F6">
        <w:tc>
          <w:tcPr>
            <w:tcW w:w="335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514579AF"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4</w:t>
            </w:r>
          </w:p>
        </w:tc>
        <w:tc>
          <w:tcPr>
            <w:tcW w:w="2862"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715A1479"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$220</w:t>
            </w:r>
          </w:p>
        </w:tc>
        <w:tc>
          <w:tcPr>
            <w:tcW w:w="312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27D0675C"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$125</w:t>
            </w:r>
          </w:p>
        </w:tc>
      </w:tr>
      <w:tr w:rsidR="0001411E" w:rsidRPr="00697A82" w14:paraId="2BEB770C" w14:textId="77777777" w:rsidTr="00F055F6">
        <w:tc>
          <w:tcPr>
            <w:tcW w:w="335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5DE1862F"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5</w:t>
            </w:r>
          </w:p>
        </w:tc>
        <w:tc>
          <w:tcPr>
            <w:tcW w:w="2862"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2FE5AF8A"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$240</w:t>
            </w:r>
          </w:p>
        </w:tc>
        <w:tc>
          <w:tcPr>
            <w:tcW w:w="3126" w:type="dxa"/>
            <w:tcBorders>
              <w:top w:val="single" w:sz="6" w:space="0" w:color="EEEEEE"/>
              <w:left w:val="single" w:sz="6" w:space="0" w:color="EEEEEE"/>
              <w:bottom w:val="single" w:sz="6" w:space="0" w:color="EEEEEE"/>
              <w:right w:val="single" w:sz="6" w:space="0" w:color="EEEEEE"/>
            </w:tcBorders>
            <w:shd w:val="clear" w:color="auto" w:fill="FFFFFF"/>
            <w:tcMar>
              <w:top w:w="225" w:type="dxa"/>
              <w:left w:w="225" w:type="dxa"/>
              <w:bottom w:w="225" w:type="dxa"/>
              <w:right w:w="225" w:type="dxa"/>
            </w:tcMar>
            <w:hideMark/>
          </w:tcPr>
          <w:p w14:paraId="198C06BE" w14:textId="77777777" w:rsidR="00697A82" w:rsidRPr="00697A82" w:rsidRDefault="00697A82" w:rsidP="00F055F6">
            <w:pPr>
              <w:ind w:left="0" w:firstLine="0"/>
              <w:jc w:val="left"/>
              <w:rPr>
                <w:rFonts w:asciiTheme="minorHAnsi" w:eastAsia="Times New Roman" w:hAnsiTheme="minorHAnsi" w:cstheme="minorHAnsi"/>
                <w:color w:val="333333"/>
                <w:sz w:val="24"/>
                <w:szCs w:val="24"/>
              </w:rPr>
            </w:pPr>
            <w:r w:rsidRPr="00697A82">
              <w:rPr>
                <w:rFonts w:asciiTheme="minorHAnsi" w:eastAsia="Times New Roman" w:hAnsiTheme="minorHAnsi" w:cstheme="minorHAnsi"/>
                <w:color w:val="333333"/>
                <w:sz w:val="24"/>
                <w:szCs w:val="24"/>
              </w:rPr>
              <w:t>$165</w:t>
            </w:r>
          </w:p>
        </w:tc>
      </w:tr>
    </w:tbl>
    <w:p w14:paraId="258FCCE7" w14:textId="77777777" w:rsidR="007E1135" w:rsidRPr="00697A82" w:rsidRDefault="007E1135" w:rsidP="00697A82">
      <w:pPr>
        <w:ind w:left="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735DA44A" w14:textId="77777777" w:rsidR="00630305" w:rsidRPr="00630305" w:rsidRDefault="00630305" w:rsidP="00630305">
      <w:pPr>
        <w:tabs>
          <w:tab w:val="left" w:pos="2378"/>
          <w:tab w:val="center" w:pos="4513"/>
        </w:tabs>
        <w:rPr>
          <w:rFonts w:asciiTheme="minorHAnsi" w:hAnsiTheme="minorHAnsi" w:cstheme="minorHAnsi"/>
          <w:sz w:val="24"/>
          <w:szCs w:val="24"/>
        </w:rPr>
      </w:pPr>
    </w:p>
    <w:p w14:paraId="1632F796" w14:textId="3C788B4B" w:rsidR="00630305" w:rsidRDefault="00630305" w:rsidP="000E5D3A">
      <w:pPr>
        <w:rPr>
          <w:rFonts w:asciiTheme="majorHAnsi" w:hAnsiTheme="majorHAnsi" w:cstheme="majorHAnsi"/>
          <w:sz w:val="24"/>
          <w:szCs w:val="24"/>
        </w:rPr>
      </w:pPr>
      <w:r w:rsidRPr="00630305">
        <w:rPr>
          <w:rFonts w:asciiTheme="majorHAnsi" w:hAnsiTheme="majorHAnsi" w:cstheme="majorHAnsi"/>
          <w:b/>
          <w:sz w:val="24"/>
          <w:szCs w:val="24"/>
        </w:rPr>
        <w:t>Payment terms:</w:t>
      </w:r>
      <w:r w:rsidRPr="00B84B01">
        <w:rPr>
          <w:rFonts w:asciiTheme="majorHAnsi" w:hAnsiTheme="majorHAnsi" w:cstheme="majorHAnsi"/>
          <w:sz w:val="24"/>
          <w:szCs w:val="24"/>
        </w:rPr>
        <w:t xml:space="preserve"> Fees are to be paid one week in advance by automatic payment or direct debit </w:t>
      </w:r>
      <w:r w:rsidR="000E5D3A">
        <w:rPr>
          <w:rFonts w:asciiTheme="majorHAnsi" w:hAnsiTheme="majorHAnsi" w:cstheme="majorHAnsi"/>
          <w:sz w:val="24"/>
          <w:szCs w:val="24"/>
        </w:rPr>
        <w:t xml:space="preserve">to </w:t>
      </w:r>
      <w:r w:rsidR="000E5D3A" w:rsidRPr="000E5D3A">
        <w:rPr>
          <w:rFonts w:asciiTheme="majorHAnsi" w:hAnsiTheme="majorHAnsi" w:cstheme="majorHAnsi"/>
          <w:i/>
          <w:iCs/>
          <w:sz w:val="24"/>
          <w:szCs w:val="24"/>
        </w:rPr>
        <w:t>Future Kids Te Rapa</w:t>
      </w:r>
      <w:r w:rsidR="000E5D3A">
        <w:rPr>
          <w:rFonts w:asciiTheme="majorHAnsi" w:hAnsiTheme="majorHAnsi" w:cstheme="majorHAnsi"/>
          <w:i/>
          <w:iCs/>
          <w:sz w:val="24"/>
          <w:szCs w:val="24"/>
        </w:rPr>
        <w:t xml:space="preserve"> </w:t>
      </w:r>
      <w:r w:rsidR="000E5D3A" w:rsidRPr="000E5D3A">
        <w:rPr>
          <w:rFonts w:asciiTheme="majorHAnsi" w:hAnsiTheme="majorHAnsi" w:cstheme="majorHAnsi"/>
          <w:sz w:val="24"/>
          <w:szCs w:val="24"/>
        </w:rPr>
        <w:t xml:space="preserve">– </w:t>
      </w:r>
      <w:r w:rsidR="000E5D3A" w:rsidRPr="000E5D3A">
        <w:rPr>
          <w:rFonts w:asciiTheme="majorHAnsi" w:hAnsiTheme="majorHAnsi" w:cstheme="majorHAnsi"/>
          <w:i/>
          <w:iCs/>
          <w:sz w:val="24"/>
          <w:szCs w:val="24"/>
        </w:rPr>
        <w:t>03-1318-0182451-000</w:t>
      </w:r>
      <w:r w:rsidR="000E5D3A">
        <w:rPr>
          <w:rFonts w:asciiTheme="majorHAnsi" w:hAnsiTheme="majorHAnsi" w:cstheme="majorHAnsi"/>
          <w:sz w:val="24"/>
          <w:szCs w:val="24"/>
        </w:rPr>
        <w:t xml:space="preserve"> </w:t>
      </w:r>
      <w:bookmarkStart w:id="0" w:name="_GoBack"/>
      <w:bookmarkEnd w:id="0"/>
      <w:r w:rsidRPr="00B84B01">
        <w:rPr>
          <w:rFonts w:asciiTheme="majorHAnsi" w:hAnsiTheme="majorHAnsi" w:cstheme="majorHAnsi"/>
          <w:sz w:val="24"/>
          <w:szCs w:val="24"/>
        </w:rPr>
        <w:t xml:space="preserve">Failure to comply with this will result in the termination of your child's enrolment of the centre. Outstanding fees will be passed onto debt collections agencies. Agencies costs </w:t>
      </w:r>
      <w:r>
        <w:rPr>
          <w:rFonts w:asciiTheme="majorHAnsi" w:hAnsiTheme="majorHAnsi" w:cstheme="majorHAnsi"/>
          <w:sz w:val="24"/>
          <w:szCs w:val="24"/>
        </w:rPr>
        <w:t>wi</w:t>
      </w:r>
      <w:r w:rsidRPr="00B84B01">
        <w:rPr>
          <w:rFonts w:asciiTheme="majorHAnsi" w:hAnsiTheme="majorHAnsi" w:cstheme="majorHAnsi"/>
          <w:sz w:val="24"/>
          <w:szCs w:val="24"/>
        </w:rPr>
        <w:t>ll be the client's responsibility also</w:t>
      </w:r>
      <w:r>
        <w:rPr>
          <w:rFonts w:asciiTheme="majorHAnsi" w:hAnsiTheme="majorHAnsi" w:cstheme="majorHAnsi"/>
          <w:sz w:val="24"/>
          <w:szCs w:val="24"/>
        </w:rPr>
        <w:t>.</w:t>
      </w:r>
    </w:p>
    <w:p w14:paraId="3F792F41" w14:textId="77777777" w:rsidR="00630305" w:rsidRPr="00B84B01" w:rsidRDefault="00630305" w:rsidP="00630305">
      <w:pPr>
        <w:ind w:left="0" w:firstLine="0"/>
        <w:rPr>
          <w:rFonts w:asciiTheme="majorHAnsi" w:hAnsiTheme="majorHAnsi" w:cstheme="majorHAnsi"/>
          <w:sz w:val="24"/>
          <w:szCs w:val="24"/>
        </w:rPr>
      </w:pPr>
    </w:p>
    <w:p w14:paraId="4F1F19E9" w14:textId="5CD50345" w:rsidR="00630305" w:rsidRDefault="00630305" w:rsidP="00630305">
      <w:pPr>
        <w:ind w:left="0"/>
        <w:rPr>
          <w:rFonts w:asciiTheme="majorHAnsi" w:hAnsiTheme="majorHAnsi" w:cstheme="majorHAnsi"/>
          <w:b/>
          <w:sz w:val="24"/>
          <w:szCs w:val="24"/>
        </w:rPr>
      </w:pPr>
    </w:p>
    <w:p w14:paraId="72EB66C6" w14:textId="4BD2ABAC" w:rsidR="00654F5B" w:rsidRDefault="00654F5B" w:rsidP="00630305">
      <w:pPr>
        <w:ind w:left="0"/>
        <w:rPr>
          <w:rFonts w:asciiTheme="majorHAnsi" w:hAnsiTheme="majorHAnsi" w:cstheme="majorHAnsi"/>
          <w:b/>
          <w:sz w:val="24"/>
          <w:szCs w:val="24"/>
        </w:rPr>
      </w:pPr>
    </w:p>
    <w:p w14:paraId="6C10B521" w14:textId="5801B669" w:rsidR="00654F5B" w:rsidRDefault="00654F5B" w:rsidP="00630305">
      <w:pPr>
        <w:ind w:left="0"/>
        <w:rPr>
          <w:rFonts w:asciiTheme="majorHAnsi" w:hAnsiTheme="majorHAnsi" w:cstheme="majorHAnsi"/>
          <w:b/>
          <w:sz w:val="24"/>
          <w:szCs w:val="24"/>
        </w:rPr>
      </w:pPr>
    </w:p>
    <w:p w14:paraId="54BFCB0F" w14:textId="5CDDF463" w:rsidR="00654F5B" w:rsidRDefault="00654F5B" w:rsidP="00630305">
      <w:pPr>
        <w:ind w:left="0"/>
        <w:rPr>
          <w:rFonts w:asciiTheme="majorHAnsi" w:hAnsiTheme="majorHAnsi" w:cstheme="majorHAnsi"/>
          <w:b/>
          <w:sz w:val="24"/>
          <w:szCs w:val="24"/>
        </w:rPr>
      </w:pPr>
    </w:p>
    <w:p w14:paraId="0943C116" w14:textId="77777777" w:rsidR="00654F5B" w:rsidRDefault="00654F5B" w:rsidP="00630305">
      <w:pPr>
        <w:ind w:left="0"/>
        <w:rPr>
          <w:rFonts w:asciiTheme="majorHAnsi" w:hAnsiTheme="majorHAnsi" w:cstheme="majorHAnsi"/>
          <w:sz w:val="24"/>
          <w:szCs w:val="24"/>
        </w:rPr>
      </w:pPr>
    </w:p>
    <w:p w14:paraId="3C50EE4A" w14:textId="7731D06A"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lastRenderedPageBreak/>
        <w:t>Holidays &amp; absences:</w:t>
      </w:r>
      <w:r w:rsidRPr="00B84B01">
        <w:rPr>
          <w:rFonts w:asciiTheme="majorHAnsi" w:hAnsiTheme="majorHAnsi" w:cstheme="majorHAnsi"/>
          <w:sz w:val="24"/>
          <w:szCs w:val="24"/>
        </w:rPr>
        <w:t xml:space="preserve"> Statutory holidays are charged in full.</w:t>
      </w:r>
    </w:p>
    <w:p w14:paraId="49C4CE8A" w14:textId="77777777" w:rsidR="00630305" w:rsidRDefault="00630305" w:rsidP="00630305">
      <w:pPr>
        <w:ind w:left="0"/>
        <w:rPr>
          <w:rFonts w:asciiTheme="majorHAnsi" w:hAnsiTheme="majorHAnsi" w:cstheme="majorHAnsi"/>
          <w:b/>
          <w:sz w:val="24"/>
          <w:szCs w:val="24"/>
        </w:rPr>
      </w:pPr>
    </w:p>
    <w:p w14:paraId="1D6FA768" w14:textId="58485F2C"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The centre is not licensed to care for your child outside of the opening hours A penalty of $25 per 15 minutes may be charged if you fail to collect your child within the agreed times. </w:t>
      </w:r>
    </w:p>
    <w:p w14:paraId="6B780D53" w14:textId="77777777" w:rsidR="00630305" w:rsidRDefault="00630305" w:rsidP="00630305">
      <w:pPr>
        <w:ind w:left="0"/>
        <w:rPr>
          <w:rFonts w:asciiTheme="majorHAnsi" w:hAnsiTheme="majorHAnsi" w:cstheme="majorHAnsi"/>
          <w:sz w:val="24"/>
          <w:szCs w:val="24"/>
        </w:rPr>
      </w:pPr>
    </w:p>
    <w:p w14:paraId="07D25A96" w14:textId="52607775"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Changes &amp; notice periods</w:t>
      </w:r>
      <w:r>
        <w:rPr>
          <w:rFonts w:asciiTheme="majorHAnsi" w:hAnsiTheme="majorHAnsi" w:cstheme="majorHAnsi"/>
          <w:sz w:val="24"/>
          <w:szCs w:val="24"/>
        </w:rPr>
        <w:t xml:space="preserve">: </w:t>
      </w:r>
      <w:r w:rsidRPr="00B84B01">
        <w:rPr>
          <w:rFonts w:asciiTheme="majorHAnsi" w:hAnsiTheme="majorHAnsi" w:cstheme="majorHAnsi"/>
          <w:sz w:val="24"/>
          <w:szCs w:val="24"/>
        </w:rPr>
        <w:t xml:space="preserve"> We require one month notice in writing if you wish to terminate or change the permanent booking for your child. Please ensure you notify the centre in writing and advise Work and Income accordingly if appropriate</w:t>
      </w:r>
      <w:r>
        <w:rPr>
          <w:rFonts w:asciiTheme="majorHAnsi" w:hAnsiTheme="majorHAnsi" w:cstheme="majorHAnsi"/>
          <w:sz w:val="24"/>
          <w:szCs w:val="24"/>
        </w:rPr>
        <w:t>.</w:t>
      </w:r>
    </w:p>
    <w:p w14:paraId="2BE9EDD5" w14:textId="77777777" w:rsidR="00630305" w:rsidRPr="00B84B01" w:rsidRDefault="00630305" w:rsidP="00630305">
      <w:pPr>
        <w:spacing w:line="265" w:lineRule="auto"/>
        <w:ind w:left="0"/>
        <w:jc w:val="left"/>
        <w:rPr>
          <w:rFonts w:asciiTheme="majorHAnsi" w:hAnsiTheme="majorHAnsi" w:cstheme="majorHAnsi"/>
          <w:sz w:val="24"/>
          <w:szCs w:val="24"/>
        </w:rPr>
      </w:pPr>
      <w:r w:rsidRPr="00B84B01">
        <w:rPr>
          <w:rFonts w:asciiTheme="majorHAnsi" w:hAnsiTheme="majorHAnsi" w:cstheme="majorHAnsi"/>
          <w:sz w:val="24"/>
          <w:szCs w:val="24"/>
        </w:rPr>
        <w:t>Discounts are allowed at the discretion of the centre and may be withdrawn at any time.</w:t>
      </w:r>
    </w:p>
    <w:p w14:paraId="4855C6D7" w14:textId="26C964D3" w:rsidR="00630305" w:rsidRPr="00B84B01" w:rsidRDefault="00630305" w:rsidP="00630305">
      <w:pPr>
        <w:spacing w:line="216" w:lineRule="auto"/>
        <w:ind w:left="0"/>
        <w:jc w:val="left"/>
        <w:rPr>
          <w:rFonts w:asciiTheme="majorHAnsi" w:hAnsiTheme="majorHAnsi" w:cstheme="majorHAnsi"/>
          <w:sz w:val="24"/>
          <w:szCs w:val="24"/>
        </w:rPr>
      </w:pPr>
      <w:r w:rsidRPr="00B84B01">
        <w:rPr>
          <w:rFonts w:asciiTheme="majorHAnsi" w:hAnsiTheme="majorHAnsi" w:cstheme="majorHAnsi"/>
          <w:sz w:val="24"/>
          <w:szCs w:val="24"/>
        </w:rPr>
        <w:t>Discounts will be withdrawn from accounts not paid in accordance with centre policy. Enrolment at this service</w:t>
      </w:r>
      <w:r>
        <w:rPr>
          <w:rFonts w:asciiTheme="majorHAnsi" w:hAnsiTheme="majorHAnsi" w:cstheme="majorHAnsi"/>
          <w:sz w:val="24"/>
          <w:szCs w:val="24"/>
        </w:rPr>
        <w:t xml:space="preserve"> </w:t>
      </w:r>
      <w:r w:rsidRPr="00B84B01">
        <w:rPr>
          <w:rFonts w:asciiTheme="majorHAnsi" w:hAnsiTheme="majorHAnsi" w:cstheme="majorHAnsi"/>
          <w:sz w:val="24"/>
          <w:szCs w:val="24"/>
        </w:rPr>
        <w:t>confirms your acceptance of the terms and conditions on this schedule.</w:t>
      </w:r>
    </w:p>
    <w:p w14:paraId="6A74A4CA" w14:textId="77777777" w:rsidR="00630305" w:rsidRPr="00630305" w:rsidRDefault="00630305" w:rsidP="00630305">
      <w:pPr>
        <w:rPr>
          <w:rFonts w:asciiTheme="minorHAnsi" w:hAnsiTheme="minorHAnsi" w:cstheme="minorHAnsi"/>
          <w:b/>
          <w:sz w:val="24"/>
          <w:szCs w:val="24"/>
          <w:lang w:val="en-AU"/>
        </w:rPr>
      </w:pPr>
    </w:p>
    <w:p w14:paraId="1D523B07" w14:textId="77777777" w:rsidR="00630305" w:rsidRDefault="00630305" w:rsidP="00630305">
      <w:pPr>
        <w:rPr>
          <w:rFonts w:asciiTheme="minorHAnsi" w:hAnsiTheme="minorHAnsi" w:cstheme="minorHAnsi"/>
          <w:b/>
          <w:sz w:val="24"/>
          <w:szCs w:val="24"/>
          <w:lang w:val="en-AU"/>
        </w:rPr>
      </w:pPr>
    </w:p>
    <w:p w14:paraId="02502EC0" w14:textId="719B0243"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Documentation of expenditure by the centre of Ministry of Education funding, both amount and details </w:t>
      </w:r>
      <w:r>
        <w:rPr>
          <w:rFonts w:asciiTheme="majorHAnsi" w:hAnsiTheme="majorHAnsi" w:cstheme="majorHAnsi"/>
          <w:sz w:val="24"/>
          <w:szCs w:val="24"/>
        </w:rPr>
        <w:t>o</w:t>
      </w:r>
      <w:r w:rsidRPr="00B84B01">
        <w:rPr>
          <w:rFonts w:asciiTheme="majorHAnsi" w:hAnsiTheme="majorHAnsi" w:cstheme="majorHAnsi"/>
          <w:sz w:val="24"/>
          <w:szCs w:val="24"/>
        </w:rPr>
        <w:t>f funding will be made available to parents by email upon request</w:t>
      </w:r>
      <w:r>
        <w:rPr>
          <w:rFonts w:asciiTheme="majorHAnsi" w:hAnsiTheme="majorHAnsi" w:cstheme="majorHAnsi"/>
          <w:sz w:val="24"/>
          <w:szCs w:val="24"/>
        </w:rPr>
        <w:t>,</w:t>
      </w:r>
      <w:r w:rsidRPr="00B84B01">
        <w:rPr>
          <w:rFonts w:asciiTheme="majorHAnsi" w:hAnsiTheme="majorHAnsi" w:cstheme="majorHAnsi"/>
          <w:sz w:val="24"/>
          <w:szCs w:val="24"/>
        </w:rPr>
        <w:t xml:space="preserve"> or it can be</w:t>
      </w:r>
      <w:r>
        <w:rPr>
          <w:rFonts w:asciiTheme="majorHAnsi" w:hAnsiTheme="majorHAnsi" w:cstheme="majorHAnsi"/>
          <w:sz w:val="24"/>
          <w:szCs w:val="24"/>
        </w:rPr>
        <w:t xml:space="preserve"> </w:t>
      </w:r>
      <w:r w:rsidRPr="00B84B01">
        <w:rPr>
          <w:rFonts w:asciiTheme="majorHAnsi" w:hAnsiTheme="majorHAnsi" w:cstheme="majorHAnsi"/>
          <w:sz w:val="24"/>
          <w:szCs w:val="24"/>
        </w:rPr>
        <w:t xml:space="preserve">found in the "Parent Information Folded' located at reception This will allow you and your family/ </w:t>
      </w:r>
      <w:r w:rsidRPr="00B84B01">
        <w:rPr>
          <w:rFonts w:asciiTheme="majorHAnsi" w:hAnsiTheme="majorHAnsi" w:cstheme="majorHAnsi"/>
          <w:noProof/>
          <w:sz w:val="24"/>
          <w:szCs w:val="24"/>
        </w:rPr>
        <w:t xml:space="preserve">whanau </w:t>
      </w:r>
      <w:r w:rsidRPr="00B84B01">
        <w:rPr>
          <w:rFonts w:asciiTheme="majorHAnsi" w:hAnsiTheme="majorHAnsi" w:cstheme="maj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The centres most recent report is filed in the 'Parent Information Folder "located at reception</w:t>
      </w:r>
      <w:r>
        <w:rPr>
          <w:rFonts w:asciiTheme="majorHAnsi" w:hAnsiTheme="majorHAnsi" w:cstheme="majorHAnsi"/>
          <w:sz w:val="24"/>
          <w:szCs w:val="24"/>
        </w:rPr>
        <w:t>.</w:t>
      </w:r>
    </w:p>
    <w:p w14:paraId="1CD51D6A" w14:textId="77777777" w:rsidR="00630305" w:rsidRPr="00B84B01" w:rsidRDefault="00630305" w:rsidP="00630305">
      <w:pPr>
        <w:ind w:left="0"/>
        <w:rPr>
          <w:rFonts w:asciiTheme="majorHAnsi" w:hAnsiTheme="majorHAnsi" w:cstheme="maj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630305">
      <w:pPr>
        <w:spacing w:line="342" w:lineRule="auto"/>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35536120"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21806251"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from the </w:t>
      </w:r>
      <w:r w:rsidR="006D5A35">
        <w:rPr>
          <w:rFonts w:asciiTheme="minorHAnsi" w:hAnsiTheme="minorHAnsi" w:cstheme="minorHAnsi"/>
          <w:color w:val="auto"/>
          <w:sz w:val="24"/>
          <w:szCs w:val="24"/>
        </w:rPr>
        <w:t xml:space="preserve">Fire </w:t>
      </w:r>
      <w:r w:rsidRPr="00630305">
        <w:rPr>
          <w:rFonts w:asciiTheme="minorHAnsi" w:hAnsiTheme="minorHAnsi" w:cstheme="minorHAnsi"/>
          <w:color w:val="auto"/>
          <w:sz w:val="24"/>
          <w:szCs w:val="24"/>
        </w:rPr>
        <w:t xml:space="preserve">Room. These school visits </w:t>
      </w:r>
      <w:r w:rsidRPr="00630305">
        <w:rPr>
          <w:rFonts w:asciiTheme="minorHAnsi" w:hAnsiTheme="minorHAnsi" w:cstheme="minorHAnsi"/>
          <w:color w:val="auto"/>
          <w:sz w:val="24"/>
          <w:szCs w:val="24"/>
        </w:rPr>
        <w:lastRenderedPageBreak/>
        <w:t xml:space="preserve">are an opportunity for your child to see a school environment </w:t>
      </w:r>
      <w:r w:rsidR="006D5A35">
        <w:rPr>
          <w:rFonts w:asciiTheme="minorHAnsi" w:hAnsiTheme="minorHAnsi" w:cstheme="minorHAnsi"/>
          <w:color w:val="auto"/>
          <w:sz w:val="24"/>
          <w:szCs w:val="24"/>
        </w:rPr>
        <w:t>i</w:t>
      </w:r>
      <w:r w:rsidRPr="00630305">
        <w:rPr>
          <w:rFonts w:asciiTheme="minorHAnsi" w:hAnsiTheme="minorHAnsi" w:cstheme="minorHAnsi"/>
          <w:color w:val="auto"/>
          <w:sz w:val="24"/>
          <w:szCs w:val="24"/>
        </w:rPr>
        <w:t>n action We will provide your child with a morning tea lunchbox and transport</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There is no charge for this experience,</w:t>
      </w:r>
    </w:p>
    <w:p w14:paraId="5E65480D" w14:textId="1BD8FEA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The </w:t>
      </w:r>
      <w:r w:rsidR="006D5A35">
        <w:rPr>
          <w:rFonts w:asciiTheme="minorHAnsi" w:hAnsiTheme="minorHAnsi" w:cstheme="minorHAnsi"/>
          <w:color w:val="auto"/>
          <w:sz w:val="24"/>
          <w:szCs w:val="24"/>
        </w:rPr>
        <w:t>Fire</w:t>
      </w:r>
      <w:r w:rsidRPr="00630305">
        <w:rPr>
          <w:rFonts w:asciiTheme="minorHAnsi" w:hAnsiTheme="minorHAnsi" w:cstheme="minorHAnsi"/>
          <w:color w:val="auto"/>
          <w:sz w:val="24"/>
          <w:szCs w:val="24"/>
        </w:rPr>
        <w:t xml:space="preserve"> Room 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the </w:t>
      </w:r>
      <w:r w:rsidR="006D5A35">
        <w:rPr>
          <w:rFonts w:asciiTheme="minorHAnsi" w:hAnsiTheme="minorHAnsi" w:cstheme="minorHAnsi"/>
          <w:color w:val="auto"/>
          <w:sz w:val="24"/>
          <w:szCs w:val="24"/>
        </w:rPr>
        <w:t xml:space="preserve">Fire </w:t>
      </w:r>
      <w:r w:rsidRPr="00630305">
        <w:rPr>
          <w:rFonts w:asciiTheme="minorHAnsi" w:hAnsiTheme="minorHAnsi" w:cstheme="minorHAnsi"/>
          <w:color w:val="auto"/>
          <w:sz w:val="24"/>
          <w:szCs w:val="24"/>
        </w:rPr>
        <w:t>Room throughout the day, and have been designed in consultation with the new entrant teacher</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C17539">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39DC38C" w14:textId="40A510D4" w:rsidR="000D7C9A" w:rsidRPr="000D7C9A" w:rsidRDefault="006D5A35" w:rsidP="000D7C9A">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t>
      </w:r>
      <w:r w:rsidR="00B63456">
        <w:rPr>
          <w:rFonts w:asciiTheme="minorHAnsi" w:hAnsiTheme="minorHAnsi" w:cstheme="minorHAnsi"/>
          <w:sz w:val="24"/>
          <w:szCs w:val="24"/>
        </w:rPr>
        <w:t>Val</w:t>
      </w:r>
      <w:r w:rsidR="000D7C9A" w:rsidRPr="000D7C9A">
        <w:rPr>
          <w:rFonts w:asciiTheme="minorHAnsi" w:hAnsiTheme="minorHAnsi" w:cstheme="minorHAnsi"/>
          <w:sz w:val="24"/>
          <w:szCs w:val="24"/>
        </w:rPr>
        <w:t xml:space="preserve"> who believes installing healthy wholesome eating habits at a young age is key. The menu is displayed in the foyer. Children under 12</w:t>
      </w:r>
      <w:r w:rsidR="000D7C9A" w:rsidRPr="00B84B01">
        <w:rPr>
          <w:rFonts w:asciiTheme="majorHAnsi" w:hAnsiTheme="majorHAnsi" w:cstheme="majorHAnsi"/>
          <w:sz w:val="24"/>
          <w:szCs w:val="24"/>
        </w:rPr>
        <w:t xml:space="preserve"> </w:t>
      </w:r>
      <w:r w:rsidR="000D7C9A" w:rsidRPr="000D7C9A">
        <w:rPr>
          <w:rFonts w:asciiTheme="minorHAnsi" w:hAnsiTheme="minorHAnsi" w:cstheme="minorHAnsi"/>
          <w:sz w:val="24"/>
          <w:szCs w:val="24"/>
        </w:rPr>
        <w:t>months will need to provide their own meals.</w:t>
      </w:r>
    </w:p>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4A2F7B0"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6D5A35">
        <w:rPr>
          <w:rFonts w:asciiTheme="minorHAnsi" w:hAnsiTheme="minorHAnsi" w:cstheme="minorHAnsi"/>
          <w:sz w:val="24"/>
          <w:szCs w:val="24"/>
        </w:rPr>
        <w:t xml:space="preserve">Supervisor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076B92F7" w14:textId="5F6954A9" w:rsidR="000D7C9A" w:rsidRPr="000D7C9A" w:rsidRDefault="000D7C9A" w:rsidP="000D7C9A">
      <w:pPr>
        <w:pStyle w:val="Heading3"/>
        <w:ind w:left="0"/>
        <w:rPr>
          <w:rFonts w:asciiTheme="minorHAnsi" w:hAnsiTheme="minorHAnsi" w:cstheme="minorHAnsi"/>
          <w:b/>
          <w:color w:val="auto"/>
        </w:rPr>
      </w:pPr>
      <w:r w:rsidRPr="000D7C9A">
        <w:rPr>
          <w:rFonts w:asciiTheme="minorHAnsi" w:eastAsia="Courier New" w:hAnsiTheme="minorHAnsi" w:cstheme="minorHAnsi"/>
          <w:b/>
          <w:color w:val="auto"/>
        </w:rPr>
        <w:t>Absentees</w:t>
      </w:r>
    </w:p>
    <w:p w14:paraId="44F1B452" w14:textId="2875BF6A"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Under two year old children are entitled to 5 days annual sick leave at the 50% reduced rate, any days above this will be charged at full rate</w:t>
      </w:r>
      <w:r w:rsidR="006D5A35">
        <w:rPr>
          <w:rFonts w:asciiTheme="minorHAnsi" w:hAnsiTheme="minorHAnsi" w:cstheme="minorHAnsi"/>
          <w:sz w:val="24"/>
          <w:szCs w:val="24"/>
        </w:rPr>
        <w:t>. P</w:t>
      </w:r>
      <w:r w:rsidRPr="000D7C9A">
        <w:rPr>
          <w:rFonts w:asciiTheme="minorHAnsi" w:hAnsiTheme="minorHAnsi" w:cstheme="minorHAnsi"/>
          <w:sz w:val="24"/>
          <w:szCs w:val="24"/>
        </w:rPr>
        <w:t>lease ensure that you ring the centre before 8.00am on the day or a 100% retainer fee will be charged to your account if you fail to do so.</w:t>
      </w: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2B616D57"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w:t>
      </w:r>
      <w:r w:rsidRPr="000D7C9A">
        <w:rPr>
          <w:rFonts w:asciiTheme="minorHAnsi" w:hAnsiTheme="minorHAnsi" w:cstheme="minorHAnsi"/>
          <w:sz w:val="24"/>
          <w:szCs w:val="24"/>
        </w:rPr>
        <w:lastRenderedPageBreak/>
        <w:t>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0D7C9A">
      <w:pPr>
        <w:pStyle w:val="Heading3"/>
        <w:ind w:left="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If a child becomes unwell we will contact the parents and request that they collect their child as soon as possible. Some reasons may be that your child has a temperature of 37.8 degrees or over, or that your child has vomited or has had two bouts of diarrhoea within a short 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lbuprofen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C17539">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3197CBA8"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The medication book needs to be filled out and signed by parents before teachers can administer any medication. The medicine type, amount to be given, date and time needs to be 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2189D">
      <w:pPr>
        <w:ind w:left="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D09129E" w14:textId="77777777" w:rsidR="00F2189D" w:rsidRDefault="00F2189D" w:rsidP="00F2189D">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401C0D0B" w14:textId="77777777" w:rsidR="00F2189D" w:rsidRDefault="00F2189D" w:rsidP="00F2189D">
      <w:pPr>
        <w:pStyle w:val="Heading3"/>
        <w:ind w:left="0"/>
        <w:rPr>
          <w:rFonts w:eastAsia="Courier New" w:cstheme="majorHAnsi"/>
          <w:b/>
          <w:sz w:val="28"/>
          <w:szCs w:val="28"/>
        </w:rPr>
      </w:pPr>
    </w:p>
    <w:p w14:paraId="0F2D2A14" w14:textId="77777777" w:rsidR="00F2189D" w:rsidRPr="00F2189D" w:rsidRDefault="00F2189D" w:rsidP="00F2189D">
      <w:pPr>
        <w:pStyle w:val="Heading3"/>
        <w:ind w:left="0"/>
        <w:rPr>
          <w:rFonts w:asciiTheme="minorHAnsi" w:eastAsia="Courier New" w:hAnsiTheme="minorHAnsi" w:cstheme="minorHAnsi"/>
          <w:b/>
          <w:color w:val="auto"/>
        </w:rPr>
      </w:pPr>
      <w:r w:rsidRPr="00F2189D">
        <w:rPr>
          <w:rFonts w:asciiTheme="minorHAnsi" w:eastAsia="Courier New" w:hAnsiTheme="minorHAnsi" w:cstheme="minorHAnsi"/>
          <w:b/>
          <w:color w:val="auto"/>
        </w:rPr>
        <w:t>Meet the team</w:t>
      </w:r>
    </w:p>
    <w:p w14:paraId="52B3F4E4" w14:textId="77777777" w:rsidR="00F2189D" w:rsidRPr="00F2189D" w:rsidRDefault="00F2189D" w:rsidP="00F2189D">
      <w:pPr>
        <w:ind w:left="0" w:firstLine="0"/>
        <w:rPr>
          <w:rFonts w:asciiTheme="minorHAnsi" w:hAnsiTheme="minorHAnsi" w:cstheme="minorHAnsi"/>
          <w:color w:val="auto"/>
          <w:sz w:val="24"/>
          <w:szCs w:val="24"/>
        </w:rPr>
      </w:pPr>
      <w:r w:rsidRPr="00F2189D">
        <w:rPr>
          <w:rFonts w:asciiTheme="minorHAnsi" w:hAnsiTheme="minorHAnsi" w:cstheme="minorHAnsi"/>
          <w:color w:val="auto"/>
          <w:sz w:val="24"/>
          <w:szCs w:val="24"/>
        </w:rPr>
        <w:t>Visit our website and meet our passionate, caring and dedicated family of teachers.</w:t>
      </w:r>
    </w:p>
    <w:p w14:paraId="5CC6AE6F"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futurekids.co.nz/te-rapa/our-team/</w:t>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321813B8" w14:textId="5113C3AC"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digitally.  A tablet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2305C5A4" w14:textId="28BBA1F1" w:rsidR="00F2189D" w:rsidRDefault="00F2189D" w:rsidP="00F2189D">
      <w:pPr>
        <w:pStyle w:val="Heading2"/>
        <w:ind w:left="0"/>
        <w:rPr>
          <w:rFonts w:asciiTheme="minorHAnsi" w:eastAsia="Courier New" w:hAnsiTheme="minorHAnsi" w:cstheme="minorHAnsi"/>
          <w:b/>
          <w:color w:val="auto"/>
          <w:sz w:val="24"/>
          <w:szCs w:val="24"/>
        </w:rPr>
      </w:pPr>
    </w:p>
    <w:p w14:paraId="60B93E8D" w14:textId="6F1F68D6" w:rsidR="00F2189D" w:rsidRPr="00F2189D" w:rsidRDefault="00F2189D" w:rsidP="00C17539">
      <w:pPr>
        <w:pStyle w:val="Heading2"/>
        <w:ind w:left="0" w:firstLine="0"/>
        <w:rPr>
          <w:rFonts w:asciiTheme="minorHAnsi" w:hAnsiTheme="minorHAnsi" w:cstheme="minorHAnsi"/>
          <w:b/>
          <w:color w:val="auto"/>
          <w:sz w:val="24"/>
          <w:szCs w:val="24"/>
        </w:rPr>
      </w:pPr>
      <w:r w:rsidRPr="00F2189D">
        <w:rPr>
          <w:rFonts w:asciiTheme="minorHAnsi" w:eastAsia="Courier New"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96153F7" w14:textId="65DF0312" w:rsidR="00F2189D" w:rsidRDefault="00F2189D" w:rsidP="00630305">
      <w:pPr>
        <w:rPr>
          <w:rFonts w:asciiTheme="minorHAnsi" w:hAnsiTheme="minorHAnsi" w:cstheme="minorHAnsi"/>
          <w:b/>
          <w:color w:val="auto"/>
          <w:sz w:val="24"/>
          <w:szCs w:val="24"/>
          <w:lang w:val="en-AU"/>
        </w:rPr>
      </w:pPr>
    </w:p>
    <w:p w14:paraId="3785A94C" w14:textId="1DBCA7B2" w:rsidR="00F2189D" w:rsidRDefault="00F2189D" w:rsidP="00630305">
      <w:pPr>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4CB286B1" w14:textId="1D560CF0"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37E11F6B" w:rsidR="00F2189D" w:rsidRPr="0001411E" w:rsidRDefault="00F2189D" w:rsidP="00F2189D">
      <w:pPr>
        <w:pStyle w:val="NoSpacing"/>
        <w:ind w:left="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598D8747"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Kelpie our administrator on 0800 023 483 option 2 or </w:t>
      </w:r>
      <w:hyperlink r:id="rId12" w:history="1">
        <w:r w:rsidRPr="00417E9B">
          <w:rPr>
            <w:rStyle w:val="Hyperlink"/>
            <w:rFonts w:asciiTheme="minorHAnsi" w:hAnsiTheme="minorHAnsi" w:cstheme="minorHAnsi"/>
            <w:color w:val="4472C4" w:themeColor="accent1"/>
            <w:sz w:val="24"/>
            <w:szCs w:val="24"/>
          </w:rPr>
          <w:t>fm@futurekids.co.nz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C17539" w:rsidRDefault="003C4567" w:rsidP="00F2189D">
      <w:pPr>
        <w:pStyle w:val="NoSpacing"/>
        <w:ind w:left="0"/>
        <w:rPr>
          <w:rStyle w:val="Hyperlink"/>
          <w:rFonts w:asciiTheme="minorHAnsi" w:hAnsiTheme="minorHAnsi" w:cstheme="minorHAnsi"/>
          <w:color w:val="auto"/>
          <w:sz w:val="24"/>
          <w:szCs w:val="24"/>
        </w:rPr>
      </w:pPr>
      <w:r w:rsidRPr="00C17539">
        <w:rPr>
          <w:rFonts w:asciiTheme="minorHAnsi" w:hAnsiTheme="minorHAnsi" w:cstheme="minorHAnsi"/>
          <w:color w:val="auto"/>
          <w:sz w:val="24"/>
          <w:szCs w:val="24"/>
        </w:rPr>
        <w:t xml:space="preserve">All notices of events or important information will be posted on </w:t>
      </w:r>
      <w:r w:rsidR="00417E9B" w:rsidRPr="00C17539">
        <w:rPr>
          <w:rFonts w:asciiTheme="minorHAnsi" w:hAnsiTheme="minorHAnsi" w:cstheme="minorHAnsi"/>
          <w:color w:val="auto"/>
          <w:sz w:val="24"/>
          <w:szCs w:val="24"/>
        </w:rPr>
        <w:t xml:space="preserve">the </w:t>
      </w:r>
      <w:r w:rsidRPr="00C17539">
        <w:rPr>
          <w:rFonts w:asciiTheme="minorHAnsi" w:hAnsiTheme="minorHAnsi" w:cstheme="minorHAnsi"/>
          <w:color w:val="auto"/>
          <w:sz w:val="24"/>
          <w:szCs w:val="24"/>
        </w:rPr>
        <w:t xml:space="preserve">Educa message board </w:t>
      </w:r>
      <w:r w:rsidR="00417E9B" w:rsidRPr="00C17539">
        <w:rPr>
          <w:rFonts w:asciiTheme="minorHAnsi" w:hAnsiTheme="minorHAnsi" w:cstheme="minorHAnsi"/>
          <w:color w:val="auto"/>
          <w:sz w:val="24"/>
          <w:szCs w:val="24"/>
        </w:rPr>
        <w:t xml:space="preserve">and </w:t>
      </w:r>
      <w:r w:rsidRPr="00C17539">
        <w:rPr>
          <w:rFonts w:asciiTheme="minorHAnsi" w:hAnsiTheme="minorHAnsi" w:cstheme="minorHAnsi"/>
          <w:color w:val="auto"/>
          <w:sz w:val="24"/>
          <w:szCs w:val="24"/>
        </w:rPr>
        <w:t>you will receive email notification of these. If you do not have access to a computer your newsletters and invoices will be placed in your child's newsletter pocket.</w:t>
      </w:r>
    </w:p>
    <w:p w14:paraId="50619D94" w14:textId="77777777" w:rsidR="00F2189D" w:rsidRPr="00C17539"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365786F2"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Is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5DEB0239" w14:textId="3894ABAB" w:rsidR="00C17539" w:rsidRDefault="00C17539" w:rsidP="007E1135">
      <w:pPr>
        <w:spacing w:line="259" w:lineRule="auto"/>
        <w:ind w:left="0" w:firstLine="0"/>
        <w:jc w:val="left"/>
        <w:rPr>
          <w:rFonts w:asciiTheme="minorHAnsi" w:eastAsia="Times New Roman" w:hAnsiTheme="minorHAnsi" w:cstheme="minorHAnsi"/>
          <w:b/>
          <w:sz w:val="24"/>
          <w:szCs w:val="24"/>
        </w:rPr>
      </w:pPr>
      <w:r w:rsidRPr="0001411E">
        <w:rPr>
          <w:rFonts w:asciiTheme="minorHAnsi" w:eastAsia="Times New Roman" w:hAnsiTheme="minorHAnsi" w:cstheme="minorHAnsi"/>
          <w:b/>
          <w:sz w:val="24"/>
          <w:szCs w:val="24"/>
        </w:rPr>
        <w:t xml:space="preserve">Nappy </w:t>
      </w:r>
      <w:r>
        <w:rPr>
          <w:rFonts w:asciiTheme="minorHAnsi" w:eastAsia="Times New Roman" w:hAnsiTheme="minorHAnsi" w:cstheme="minorHAnsi"/>
          <w:b/>
          <w:sz w:val="24"/>
          <w:szCs w:val="24"/>
        </w:rPr>
        <w:t>and sleep c</w:t>
      </w:r>
      <w:r w:rsidRPr="0001411E">
        <w:rPr>
          <w:rFonts w:asciiTheme="minorHAnsi" w:eastAsia="Times New Roman" w:hAnsiTheme="minorHAnsi" w:cstheme="minorHAnsi"/>
          <w:b/>
          <w:sz w:val="24"/>
          <w:szCs w:val="24"/>
        </w:rPr>
        <w:t>harts</w:t>
      </w:r>
    </w:p>
    <w:p w14:paraId="17C80527" w14:textId="03F3D582"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The nappy chart is kept beside the changing mat in each room, if you were wanting to know your child's movements for the day.</w:t>
      </w:r>
    </w:p>
    <w:p w14:paraId="3C52915A" w14:textId="7074EE96"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Sleep times are also documented -you will find this information by the sleep room in both Earth, Air, Water and Fire rooms.</w:t>
      </w:r>
    </w:p>
    <w:p w14:paraId="64147DE9" w14:textId="77875D25" w:rsidR="00C17539" w:rsidRDefault="00C17539" w:rsidP="007E1135">
      <w:pPr>
        <w:spacing w:line="259" w:lineRule="auto"/>
        <w:ind w:left="0" w:firstLine="0"/>
        <w:jc w:val="left"/>
        <w:rPr>
          <w:rFonts w:asciiTheme="minorHAnsi" w:hAnsiTheme="minorHAnsi" w:cstheme="minorHAnsi"/>
          <w:sz w:val="24"/>
          <w:szCs w:val="24"/>
        </w:rPr>
      </w:pPr>
    </w:p>
    <w:p w14:paraId="0BC4FBA6" w14:textId="1BC13780"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 xml:space="preserve">Artwork </w:t>
      </w:r>
    </w:p>
    <w:p w14:paraId="1EF6C45B" w14:textId="1930E5F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 xml:space="preserve">Any artwork your child has created will be in the art basket located in each room. </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1269C6B5" w:rsidR="003C4567" w:rsidRP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218C5ED0" w14:textId="77777777" w:rsidR="003C4567" w:rsidRPr="003C4567" w:rsidRDefault="003C4567" w:rsidP="003C4567">
      <w:pPr>
        <w:ind w:left="0"/>
        <w:rPr>
          <w:rFonts w:asciiTheme="minorHAnsi" w:hAnsiTheme="minorHAnsi" w:cstheme="minorHAnsi"/>
          <w:sz w:val="24"/>
          <w:szCs w:val="24"/>
        </w:rPr>
      </w:pPr>
    </w:p>
    <w:p w14:paraId="211E086A" w14:textId="77777777"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597E0E00"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C17539">
        <w:rPr>
          <w:rFonts w:asciiTheme="minorHAnsi" w:hAnsiTheme="minorHAnsi" w:cstheme="minorHAnsi"/>
          <w:i/>
          <w:sz w:val="24"/>
          <w:szCs w:val="24"/>
        </w:rPr>
        <w:t>o</w:t>
      </w:r>
      <w:r w:rsidRPr="003C4567">
        <w:rPr>
          <w:rFonts w:asciiTheme="minorHAnsi" w:hAnsiTheme="minorHAnsi" w:cstheme="minorHAnsi"/>
          <w:i/>
          <w:sz w:val="24"/>
          <w:szCs w:val="24"/>
        </w:rPr>
        <w:t>ther questions or concerns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5AF3D030" w:rsidR="003C4567" w:rsidRPr="003C4567" w:rsidRDefault="003C5BE2"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lastRenderedPageBreak/>
        <w:t>Sue Hill</w:t>
      </w:r>
    </w:p>
    <w:p w14:paraId="429FBA0D" w14:textId="777777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General Manager</w:t>
      </w:r>
    </w:p>
    <w:p w14:paraId="04B16D40"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25B8F2A3" w14:textId="41B51FAB" w:rsidR="003C4567" w:rsidRDefault="00152BE6" w:rsidP="003C4567">
      <w:pPr>
        <w:spacing w:line="247" w:lineRule="auto"/>
        <w:ind w:left="0" w:hanging="10"/>
        <w:jc w:val="left"/>
        <w:rPr>
          <w:rFonts w:asciiTheme="majorHAnsi" w:hAnsiTheme="majorHAnsi" w:cstheme="majorHAnsi"/>
          <w:i/>
          <w:sz w:val="24"/>
          <w:szCs w:val="24"/>
        </w:rPr>
      </w:pPr>
      <w:hyperlink r:id="rId13" w:history="1">
        <w:r w:rsidR="003C5BE2" w:rsidRPr="0060038B">
          <w:rPr>
            <w:rStyle w:val="Hyperlink"/>
            <w:rFonts w:asciiTheme="majorHAnsi" w:hAnsiTheme="majorHAnsi" w:cstheme="majorHAnsi"/>
            <w:i/>
            <w:sz w:val="24"/>
            <w:szCs w:val="24"/>
          </w:rPr>
          <w:t>sue@futurekids.co.nz</w:t>
        </w:r>
      </w:hyperlink>
    </w:p>
    <w:p w14:paraId="43412E82" w14:textId="777777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0800 023 483 option 5</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77777777" w:rsidR="00F2189D" w:rsidRPr="000D7C9A" w:rsidRDefault="00F2189D" w:rsidP="00630305">
      <w:pPr>
        <w:rPr>
          <w:rFonts w:asciiTheme="minorHAnsi" w:hAnsiTheme="minorHAnsi" w:cstheme="minorHAnsi"/>
          <w:b/>
          <w:color w:val="auto"/>
          <w:sz w:val="24"/>
          <w:szCs w:val="24"/>
          <w:lang w:val="en-AU"/>
        </w:rPr>
      </w:pPr>
    </w:p>
    <w:sectPr w:rsidR="00F2189D" w:rsidRPr="000D7C9A" w:rsidSect="00840721">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4D6AC" w14:textId="77777777" w:rsidR="00152BE6" w:rsidRDefault="00152BE6" w:rsidP="001A70AA">
      <w:r>
        <w:separator/>
      </w:r>
    </w:p>
  </w:endnote>
  <w:endnote w:type="continuationSeparator" w:id="0">
    <w:p w14:paraId="5AA3C71F" w14:textId="77777777" w:rsidR="00152BE6" w:rsidRDefault="00152BE6"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D6F76" w14:textId="77777777" w:rsidR="00152BE6" w:rsidRDefault="00152BE6" w:rsidP="001A70AA">
      <w:r>
        <w:separator/>
      </w:r>
    </w:p>
  </w:footnote>
  <w:footnote w:type="continuationSeparator" w:id="0">
    <w:p w14:paraId="100A50C8" w14:textId="77777777" w:rsidR="00152BE6" w:rsidRDefault="00152BE6"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BE54" w14:textId="6B336B38" w:rsidR="001A70AA" w:rsidRDefault="001A70AA">
    <w:pPr>
      <w:pStyle w:val="Header"/>
    </w:pPr>
    <w:r>
      <w:rPr>
        <w:noProof/>
      </w:rPr>
      <w:t xml:space="preserve">               </w:t>
    </w:r>
    <w:r>
      <w:rPr>
        <w:noProof/>
      </w:rPr>
      <w:drawing>
        <wp:inline distT="0" distB="0" distL="0" distR="0" wp14:anchorId="6F5F2F10" wp14:editId="3670359B">
          <wp:extent cx="1920240" cy="11449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 Kids Logo_Te Rapa Preschool Horizontal - Copy.jpg"/>
                  <pic:cNvPicPr/>
                </pic:nvPicPr>
                <pic:blipFill>
                  <a:blip r:embed="rId1">
                    <a:extLst>
                      <a:ext uri="{28A0092B-C50C-407E-A947-70E740481C1C}">
                        <a14:useLocalDpi xmlns:a14="http://schemas.microsoft.com/office/drawing/2010/main" val="0"/>
                      </a:ext>
                    </a:extLst>
                  </a:blip>
                  <a:stretch>
                    <a:fillRect/>
                  </a:stretch>
                </pic:blipFill>
                <pic:spPr>
                  <a:xfrm>
                    <a:off x="0" y="0"/>
                    <a:ext cx="1972007" cy="1175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4" style="width:5.25pt;height:5.25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D7C9A"/>
    <w:rsid w:val="000E5D3A"/>
    <w:rsid w:val="00152BE6"/>
    <w:rsid w:val="00166D16"/>
    <w:rsid w:val="001A70AA"/>
    <w:rsid w:val="00282C4E"/>
    <w:rsid w:val="00283794"/>
    <w:rsid w:val="002C238D"/>
    <w:rsid w:val="003747F8"/>
    <w:rsid w:val="003C4567"/>
    <w:rsid w:val="003C5BE2"/>
    <w:rsid w:val="00417E9B"/>
    <w:rsid w:val="005100CE"/>
    <w:rsid w:val="00524703"/>
    <w:rsid w:val="005775DB"/>
    <w:rsid w:val="005869DD"/>
    <w:rsid w:val="005D43E1"/>
    <w:rsid w:val="00630305"/>
    <w:rsid w:val="00654F5B"/>
    <w:rsid w:val="00697A82"/>
    <w:rsid w:val="006D5A35"/>
    <w:rsid w:val="00700728"/>
    <w:rsid w:val="00713CDD"/>
    <w:rsid w:val="007E1135"/>
    <w:rsid w:val="0083413D"/>
    <w:rsid w:val="00840721"/>
    <w:rsid w:val="00926BB4"/>
    <w:rsid w:val="009324C3"/>
    <w:rsid w:val="009E064A"/>
    <w:rsid w:val="00A75771"/>
    <w:rsid w:val="00B63456"/>
    <w:rsid w:val="00BE5232"/>
    <w:rsid w:val="00C17539"/>
    <w:rsid w:val="00C20405"/>
    <w:rsid w:val="00C34E54"/>
    <w:rsid w:val="00CA29F5"/>
    <w:rsid w:val="00CC3B5E"/>
    <w:rsid w:val="00D64BD6"/>
    <w:rsid w:val="00DA0DF3"/>
    <w:rsid w:val="00DE47EA"/>
    <w:rsid w:val="00E47B26"/>
    <w:rsid w:val="00F2189D"/>
    <w:rsid w:val="00F278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semiHidden/>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3C5BE2"/>
    <w:rPr>
      <w:color w:val="605E5C"/>
      <w:shd w:val="clear" w:color="auto" w:fill="E1DFDD"/>
    </w:rPr>
  </w:style>
  <w:style w:type="paragraph" w:styleId="BalloonText">
    <w:name w:val="Balloon Text"/>
    <w:basedOn w:val="Normal"/>
    <w:link w:val="BalloonTextChar"/>
    <w:uiPriority w:val="99"/>
    <w:semiHidden/>
    <w:unhideWhenUsed/>
    <w:rsid w:val="00C1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539"/>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ue@futurekids.co.nz"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fm@futurekid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3375</Words>
  <Characters>19243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Nicole Downie</cp:lastModifiedBy>
  <cp:revision>12</cp:revision>
  <dcterms:created xsi:type="dcterms:W3CDTF">2018-02-19T21:16:00Z</dcterms:created>
  <dcterms:modified xsi:type="dcterms:W3CDTF">2019-09-17T23:11:00Z</dcterms:modified>
</cp:coreProperties>
</file>