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E2428" w14:textId="77777777" w:rsidR="001A70AA" w:rsidRDefault="001A70AA" w:rsidP="00926BB4">
      <w:pPr>
        <w:ind w:left="0" w:firstLine="0"/>
        <w:rPr>
          <w:rFonts w:asciiTheme="minorHAnsi" w:hAnsiTheme="minorHAnsi" w:cstheme="minorHAnsi"/>
          <w:sz w:val="24"/>
          <w:szCs w:val="24"/>
        </w:rPr>
      </w:pPr>
    </w:p>
    <w:p w14:paraId="0F0F830F" w14:textId="6D9F4A57"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395B8988"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We are extremely passionate about children's education, our community and environment, and have been making a difference in childcare since 2009 when we opened our country focused centre in Ohaupo</w:t>
      </w:r>
      <w:r w:rsidR="004B21F4">
        <w:rPr>
          <w:rFonts w:asciiTheme="minorHAnsi" w:hAnsiTheme="minorHAnsi" w:cstheme="minorHAnsi"/>
          <w:sz w:val="24"/>
          <w:szCs w:val="24"/>
        </w:rPr>
        <w:t>, followed by Te Rapa opening in August 2017.</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0FAF30D7"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kids </w:t>
      </w:r>
      <w:r w:rsidR="004B21F4">
        <w:rPr>
          <w:rFonts w:asciiTheme="minorHAnsi" w:hAnsiTheme="minorHAnsi" w:cstheme="minorHAnsi"/>
          <w:sz w:val="24"/>
          <w:szCs w:val="24"/>
        </w:rPr>
        <w:t>New Plymouth is opening</w:t>
      </w:r>
      <w:r w:rsidRPr="001A70AA">
        <w:rPr>
          <w:rFonts w:asciiTheme="minorHAnsi" w:hAnsiTheme="minorHAnsi" w:cstheme="minorHAnsi"/>
          <w:sz w:val="24"/>
          <w:szCs w:val="24"/>
        </w:rPr>
        <w:t xml:space="preserve"> </w:t>
      </w:r>
      <w:r w:rsidR="00A20370">
        <w:rPr>
          <w:rFonts w:asciiTheme="minorHAnsi" w:hAnsiTheme="minorHAnsi" w:cstheme="minorHAnsi"/>
          <w:sz w:val="24"/>
          <w:szCs w:val="24"/>
        </w:rPr>
        <w:t>late</w:t>
      </w:r>
      <w:r w:rsidR="004B21F4">
        <w:rPr>
          <w:rFonts w:asciiTheme="minorHAnsi" w:hAnsiTheme="minorHAnsi" w:cstheme="minorHAnsi"/>
          <w:sz w:val="24"/>
          <w:szCs w:val="24"/>
        </w:rPr>
        <w:t xml:space="preserve"> 2019</w:t>
      </w:r>
      <w:r w:rsidRPr="001A70AA">
        <w:rPr>
          <w:rFonts w:asciiTheme="minorHAnsi" w:hAnsiTheme="minorHAnsi" w:cstheme="minorHAnsi"/>
          <w:sz w:val="24"/>
          <w:szCs w:val="24"/>
        </w:rPr>
        <w:t xml:space="preserve">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72137E40" w14:textId="0AD40313"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The centre consists of four rooms, Earth, Air, Water and Fire</w:t>
      </w:r>
      <w:r w:rsidR="005100CE">
        <w:rPr>
          <w:rFonts w:asciiTheme="minorHAnsi" w:hAnsiTheme="minorHAnsi" w:cstheme="minorHAnsi"/>
          <w:sz w:val="24"/>
          <w:szCs w:val="24"/>
        </w:rPr>
        <w:t>.</w:t>
      </w:r>
    </w:p>
    <w:p w14:paraId="70DF5C40" w14:textId="54B6FBC2"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14B85545" w14:textId="2F590E23"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w:t>
      </w:r>
      <w:proofErr w:type="gramStart"/>
      <w:r w:rsidRPr="001A70AA">
        <w:rPr>
          <w:rFonts w:asciiTheme="minorHAnsi" w:hAnsiTheme="minorHAnsi" w:cstheme="minorHAnsi"/>
          <w:sz w:val="24"/>
          <w:szCs w:val="24"/>
        </w:rPr>
        <w:t>creative</w:t>
      </w:r>
      <w:proofErr w:type="gramEnd"/>
      <w:r w:rsidRPr="001A70AA">
        <w:rPr>
          <w:rFonts w:asciiTheme="minorHAnsi" w:hAnsiTheme="minorHAnsi" w:cstheme="minorHAnsi"/>
          <w:sz w:val="24"/>
          <w:szCs w:val="24"/>
        </w:rPr>
        <w:t xml:space="preser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77777777"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 We aim to work in partnership with you and value the goals, </w:t>
      </w:r>
      <w:proofErr w:type="gramStart"/>
      <w:r w:rsidRPr="001A70AA">
        <w:rPr>
          <w:rFonts w:asciiTheme="minorHAnsi" w:hAnsiTheme="minorHAnsi" w:cstheme="minorHAnsi"/>
          <w:sz w:val="24"/>
          <w:szCs w:val="24"/>
        </w:rPr>
        <w:t>aspirations</w:t>
      </w:r>
      <w:proofErr w:type="gramEnd"/>
      <w:r w:rsidRPr="001A70AA">
        <w:rPr>
          <w:rFonts w:asciiTheme="minorHAnsi" w:hAnsiTheme="minorHAnsi" w:cstheme="minorHAnsi"/>
          <w:sz w:val="24"/>
          <w:szCs w:val="24"/>
        </w:rPr>
        <w:t xml:space="preserve">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1811A61E"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proofErr w:type="gramStart"/>
      <w:r w:rsidRPr="001A70AA">
        <w:rPr>
          <w:rFonts w:asciiTheme="minorHAnsi" w:hAnsiTheme="minorHAnsi" w:cstheme="minorHAnsi"/>
          <w:sz w:val="24"/>
          <w:szCs w:val="24"/>
        </w:rPr>
        <w:t>videos</w:t>
      </w:r>
      <w:proofErr w:type="gramEnd"/>
      <w:r w:rsidRPr="001A70AA">
        <w:rPr>
          <w:rFonts w:asciiTheme="minorHAnsi" w:hAnsiTheme="minorHAnsi" w:cstheme="minorHAnsi"/>
          <w:sz w:val="24"/>
          <w:szCs w:val="24"/>
        </w:rPr>
        <w:t xml:space="preserve">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often. You can download the app on your smart phone for daily updates from us or otherwise, click on the link we send you to your given email address, you can share this Ink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 xml:space="preserve">Portfolios — As we write learning stories about your </w:t>
      </w:r>
      <w:proofErr w:type="gramStart"/>
      <w:r w:rsidRPr="001A70AA">
        <w:rPr>
          <w:rFonts w:asciiTheme="minorHAnsi" w:hAnsiTheme="minorHAnsi" w:cstheme="minorHAnsi"/>
          <w:sz w:val="24"/>
          <w:szCs w:val="24"/>
        </w:rPr>
        <w:t>child</w:t>
      </w:r>
      <w:proofErr w:type="gramEnd"/>
      <w:r w:rsidRPr="001A70AA">
        <w:rPr>
          <w:rFonts w:asciiTheme="minorHAnsi" w:hAnsiTheme="minorHAnsi" w:cstheme="minorHAnsi"/>
          <w:sz w:val="24"/>
          <w:szCs w:val="24"/>
        </w:rPr>
        <w:t xml:space="preserve">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57C728A5"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 in the foyer a green file box on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w:t>
      </w:r>
      <w:proofErr w:type="gramStart"/>
      <w:r w:rsidRPr="001A70AA">
        <w:rPr>
          <w:rFonts w:asciiTheme="minorHAnsi" w:hAnsiTheme="minorHAnsi" w:cstheme="minorHAnsi"/>
          <w:sz w:val="24"/>
          <w:szCs w:val="24"/>
        </w:rPr>
        <w:t>grown</w:t>
      </w:r>
      <w:proofErr w:type="gramEnd"/>
      <w:r w:rsidRPr="001A70AA">
        <w:rPr>
          <w:rFonts w:asciiTheme="minorHAnsi" w:hAnsiTheme="minorHAnsi" w:cstheme="minorHAnsi"/>
          <w:sz w:val="24"/>
          <w:szCs w:val="24"/>
        </w:rPr>
        <w:t xml:space="preserve">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234ED99C"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A20370">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A20370">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proofErr w:type="spellStart"/>
      <w:r w:rsidR="00A20370">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eijoa</w:t>
      </w:r>
      <w:proofErr w:type="spellEnd"/>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Nashi, Apricot, Grape, L</w:t>
      </w:r>
      <w:r w:rsidRPr="005775DB">
        <w:rPr>
          <w:rFonts w:asciiTheme="minorHAnsi" w:hAnsiTheme="minorHAnsi" w:cstheme="minorHAnsi"/>
          <w:color w:val="000000" w:themeColor="text1"/>
          <w:sz w:val="24"/>
          <w:szCs w:val="24"/>
        </w:rPr>
        <w:t>emon,</w:t>
      </w:r>
      <w:r w:rsidR="00A20370">
        <w:rPr>
          <w:rFonts w:asciiTheme="minorHAnsi" w:hAnsiTheme="minorHAnsi" w:cstheme="minorHAnsi"/>
          <w:color w:val="000000" w:themeColor="text1"/>
          <w:sz w:val="24"/>
          <w:szCs w:val="24"/>
        </w:rPr>
        <w:t xml:space="preserve"> Lime</w:t>
      </w:r>
      <w:r w:rsidRPr="005775DB">
        <w:rPr>
          <w:rFonts w:asciiTheme="minorHAnsi" w:hAnsiTheme="minorHAnsi" w:cstheme="minorHAnsi"/>
          <w:color w:val="000000" w:themeColor="text1"/>
          <w:sz w:val="24"/>
          <w:szCs w:val="24"/>
        </w:rPr>
        <w:t xml:space="preserve"> and </w:t>
      </w:r>
      <w:r w:rsidR="00A20370">
        <w:rPr>
          <w:rFonts w:asciiTheme="minorHAnsi" w:hAnsiTheme="minorHAnsi" w:cstheme="minorHAnsi"/>
          <w:color w:val="000000" w:themeColor="text1"/>
          <w:sz w:val="24"/>
          <w:szCs w:val="24"/>
        </w:rPr>
        <w:t>M</w:t>
      </w:r>
      <w:r w:rsidRPr="005775DB">
        <w:rPr>
          <w:rFonts w:asciiTheme="minorHAnsi" w:hAnsiTheme="minorHAnsi" w:cstheme="minorHAnsi"/>
          <w:color w:val="000000" w:themeColor="text1"/>
          <w:sz w:val="24"/>
          <w:szCs w:val="24"/>
        </w:rPr>
        <w:t>andarins</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made from fruit trees as part of our vision to have an edible garden. Each room has its own raised-bed gardens in which we grow organic vegetables, herbs and fresh strawberries All of the produce grown will be eaten by the with any excess produce offered to our families or used as part of fundraising activities,</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66A4DEFF" w14:textId="37AB89A3"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77777777"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waster</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2CB57544" w:rsidR="005775DB" w:rsidRPr="005775DB" w:rsidRDefault="002C238D"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005775DB" w:rsidRPr="005775DB">
        <w:rPr>
          <w:rFonts w:asciiTheme="minorHAnsi" w:hAnsiTheme="minorHAnsi" w:cstheme="minorHAnsi"/>
          <w:color w:val="000000" w:themeColor="text1"/>
          <w:sz w:val="24"/>
          <w:szCs w:val="24"/>
        </w:rPr>
        <w:t>arths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have two </w:t>
      </w:r>
      <w:proofErr w:type="gramStart"/>
      <w:r w:rsidRPr="005775DB">
        <w:rPr>
          <w:rFonts w:asciiTheme="minorHAnsi" w:hAnsiTheme="minorHAnsi" w:cstheme="minorHAnsi"/>
          <w:color w:val="000000" w:themeColor="text1"/>
          <w:sz w:val="24"/>
          <w:szCs w:val="24"/>
        </w:rPr>
        <w:t>large</w:t>
      </w:r>
      <w:proofErr w:type="gramEnd"/>
      <w:r w:rsidRPr="005775DB">
        <w:rPr>
          <w:rFonts w:asciiTheme="minorHAnsi" w:hAnsiTheme="minorHAnsi" w:cstheme="minorHAnsi"/>
          <w:color w:val="000000" w:themeColor="text1"/>
          <w:sz w:val="24"/>
          <w:szCs w:val="24"/>
        </w:rPr>
        <w:t xml:space="preserv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18C9B172"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goats, chickens, </w:t>
      </w:r>
      <w:r w:rsidR="008A2A02">
        <w:rPr>
          <w:rFonts w:asciiTheme="minorHAnsi" w:hAnsiTheme="minorHAnsi" w:cstheme="minorHAnsi"/>
          <w:color w:val="000000" w:themeColor="text1"/>
          <w:sz w:val="24"/>
          <w:szCs w:val="24"/>
        </w:rPr>
        <w:t xml:space="preserve">worms, </w:t>
      </w:r>
      <w:r w:rsidRPr="005775DB">
        <w:rPr>
          <w:rFonts w:asciiTheme="minorHAnsi" w:hAnsiTheme="minorHAnsi" w:cstheme="minorHAnsi"/>
          <w:color w:val="000000" w:themeColor="text1"/>
          <w:sz w:val="24"/>
          <w:szCs w:val="24"/>
        </w:rPr>
        <w:t xml:space="preserve">rabbits </w:t>
      </w:r>
      <w:r w:rsidR="00CB5B7E">
        <w:rPr>
          <w:rFonts w:asciiTheme="minorHAnsi" w:hAnsiTheme="minorHAnsi" w:cstheme="minorHAnsi"/>
          <w:color w:val="000000" w:themeColor="text1"/>
          <w:sz w:val="24"/>
          <w:szCs w:val="24"/>
        </w:rPr>
        <w:t xml:space="preserve">Beehives </w:t>
      </w:r>
      <w:r w:rsidRPr="005775DB">
        <w:rPr>
          <w:rFonts w:asciiTheme="minorHAnsi" w:hAnsiTheme="minorHAnsi" w:cstheme="minorHAnsi"/>
          <w:color w:val="000000" w:themeColor="text1"/>
          <w:sz w:val="24"/>
          <w:szCs w:val="24"/>
        </w:rPr>
        <w:t>and guinea pigs</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aily activities for the children at the centre include handling and feeding animals, and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92223" w14:paraId="26F6A0AE" w14:textId="77777777" w:rsidTr="00A92223">
        <w:trPr>
          <w:trHeight w:val="493"/>
        </w:trPr>
        <w:tc>
          <w:tcPr>
            <w:tcW w:w="1128" w:type="dxa"/>
            <w:tcBorders>
              <w:right w:val="double" w:sz="4" w:space="0" w:color="auto"/>
            </w:tcBorders>
            <w:vAlign w:val="center"/>
          </w:tcPr>
          <w:p w14:paraId="18B20D82" w14:textId="77777777" w:rsidR="00A92223" w:rsidRDefault="00A92223" w:rsidP="004773B4">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1BCED8D"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47F1EBFA"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92223" w14:paraId="01DC9D24" w14:textId="77777777" w:rsidTr="00A92223">
        <w:trPr>
          <w:trHeight w:val="1283"/>
        </w:trPr>
        <w:tc>
          <w:tcPr>
            <w:tcW w:w="1128" w:type="dxa"/>
            <w:tcBorders>
              <w:right w:val="double" w:sz="4" w:space="0" w:color="auto"/>
            </w:tcBorders>
            <w:vAlign w:val="center"/>
          </w:tcPr>
          <w:p w14:paraId="5E7EE8EF"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5BAFBBB"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315805C8"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18E2A320"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4998B174"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92223" w14:paraId="3EBF43D5" w14:textId="77777777" w:rsidTr="00A92223">
        <w:trPr>
          <w:trHeight w:val="424"/>
        </w:trPr>
        <w:tc>
          <w:tcPr>
            <w:tcW w:w="1128" w:type="dxa"/>
            <w:tcBorders>
              <w:right w:val="double" w:sz="4" w:space="0" w:color="auto"/>
            </w:tcBorders>
            <w:vAlign w:val="center"/>
          </w:tcPr>
          <w:p w14:paraId="0785141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175FAD8B"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$95          </w:t>
            </w:r>
          </w:p>
        </w:tc>
        <w:tc>
          <w:tcPr>
            <w:tcW w:w="1842" w:type="dxa"/>
            <w:tcBorders>
              <w:top w:val="nil"/>
              <w:bottom w:val="nil"/>
              <w:right w:val="double" w:sz="4" w:space="0" w:color="auto"/>
            </w:tcBorders>
          </w:tcPr>
          <w:p w14:paraId="4C915E0A"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$109</w:t>
            </w:r>
          </w:p>
        </w:tc>
        <w:tc>
          <w:tcPr>
            <w:tcW w:w="1840" w:type="dxa"/>
            <w:tcBorders>
              <w:left w:val="double" w:sz="4" w:space="0" w:color="auto"/>
            </w:tcBorders>
            <w:vAlign w:val="center"/>
          </w:tcPr>
          <w:p w14:paraId="7FD18B3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$20        </w:t>
            </w:r>
          </w:p>
        </w:tc>
        <w:tc>
          <w:tcPr>
            <w:tcW w:w="2210" w:type="dxa"/>
          </w:tcPr>
          <w:p w14:paraId="24D5F25B"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$30</w:t>
            </w:r>
          </w:p>
        </w:tc>
      </w:tr>
      <w:tr w:rsidR="00A92223" w14:paraId="0BADAC6D" w14:textId="77777777" w:rsidTr="00A92223">
        <w:trPr>
          <w:trHeight w:val="432"/>
        </w:trPr>
        <w:tc>
          <w:tcPr>
            <w:tcW w:w="1128" w:type="dxa"/>
            <w:tcBorders>
              <w:right w:val="double" w:sz="4" w:space="0" w:color="auto"/>
            </w:tcBorders>
            <w:vAlign w:val="center"/>
          </w:tcPr>
          <w:p w14:paraId="4A9A13C0"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13F490A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$140           </w:t>
            </w:r>
          </w:p>
        </w:tc>
        <w:tc>
          <w:tcPr>
            <w:tcW w:w="1842" w:type="dxa"/>
            <w:tcBorders>
              <w:top w:val="nil"/>
              <w:bottom w:val="nil"/>
              <w:right w:val="double" w:sz="4" w:space="0" w:color="auto"/>
            </w:tcBorders>
          </w:tcPr>
          <w:p w14:paraId="285D4F33"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$157</w:t>
            </w:r>
          </w:p>
        </w:tc>
        <w:tc>
          <w:tcPr>
            <w:tcW w:w="1840" w:type="dxa"/>
            <w:tcBorders>
              <w:left w:val="double" w:sz="4" w:space="0" w:color="auto"/>
            </w:tcBorders>
            <w:vAlign w:val="center"/>
          </w:tcPr>
          <w:p w14:paraId="1EB421C9"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$40        </w:t>
            </w:r>
          </w:p>
        </w:tc>
        <w:tc>
          <w:tcPr>
            <w:tcW w:w="2210" w:type="dxa"/>
          </w:tcPr>
          <w:p w14:paraId="7F80CFB7"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$50</w:t>
            </w:r>
          </w:p>
        </w:tc>
      </w:tr>
      <w:tr w:rsidR="00A92223" w14:paraId="3DE51764" w14:textId="77777777" w:rsidTr="00A92223">
        <w:trPr>
          <w:trHeight w:val="424"/>
        </w:trPr>
        <w:tc>
          <w:tcPr>
            <w:tcW w:w="1128" w:type="dxa"/>
            <w:tcBorders>
              <w:right w:val="double" w:sz="4" w:space="0" w:color="auto"/>
            </w:tcBorders>
            <w:vAlign w:val="center"/>
          </w:tcPr>
          <w:p w14:paraId="20BC785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961518E"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$180           </w:t>
            </w:r>
          </w:p>
        </w:tc>
        <w:tc>
          <w:tcPr>
            <w:tcW w:w="1842" w:type="dxa"/>
            <w:tcBorders>
              <w:top w:val="nil"/>
              <w:bottom w:val="nil"/>
              <w:right w:val="double" w:sz="4" w:space="0" w:color="auto"/>
            </w:tcBorders>
          </w:tcPr>
          <w:p w14:paraId="2582BE6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$212</w:t>
            </w:r>
          </w:p>
        </w:tc>
        <w:tc>
          <w:tcPr>
            <w:tcW w:w="1840" w:type="dxa"/>
            <w:tcBorders>
              <w:left w:val="double" w:sz="4" w:space="0" w:color="auto"/>
            </w:tcBorders>
            <w:vAlign w:val="center"/>
          </w:tcPr>
          <w:p w14:paraId="23CE6A94"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$95      </w:t>
            </w:r>
          </w:p>
        </w:tc>
        <w:tc>
          <w:tcPr>
            <w:tcW w:w="2210" w:type="dxa"/>
          </w:tcPr>
          <w:p w14:paraId="40DB735A"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$124</w:t>
            </w:r>
          </w:p>
        </w:tc>
      </w:tr>
      <w:tr w:rsidR="00A92223" w14:paraId="534681BD" w14:textId="77777777" w:rsidTr="00A92223">
        <w:trPr>
          <w:trHeight w:val="424"/>
        </w:trPr>
        <w:tc>
          <w:tcPr>
            <w:tcW w:w="1128" w:type="dxa"/>
            <w:tcBorders>
              <w:right w:val="double" w:sz="4" w:space="0" w:color="auto"/>
            </w:tcBorders>
            <w:vAlign w:val="center"/>
          </w:tcPr>
          <w:p w14:paraId="18BF2D0C"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792FF767"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$195           </w:t>
            </w:r>
          </w:p>
        </w:tc>
        <w:tc>
          <w:tcPr>
            <w:tcW w:w="1842" w:type="dxa"/>
            <w:tcBorders>
              <w:top w:val="nil"/>
              <w:bottom w:val="double" w:sz="4" w:space="0" w:color="auto"/>
              <w:right w:val="double" w:sz="4" w:space="0" w:color="auto"/>
            </w:tcBorders>
          </w:tcPr>
          <w:p w14:paraId="403326A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$225</w:t>
            </w:r>
          </w:p>
        </w:tc>
        <w:tc>
          <w:tcPr>
            <w:tcW w:w="1840" w:type="dxa"/>
            <w:tcBorders>
              <w:left w:val="double" w:sz="4" w:space="0" w:color="auto"/>
            </w:tcBorders>
            <w:vAlign w:val="center"/>
          </w:tcPr>
          <w:p w14:paraId="055E8E71"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 xml:space="preserve">$105     </w:t>
            </w:r>
          </w:p>
        </w:tc>
        <w:tc>
          <w:tcPr>
            <w:tcW w:w="2210" w:type="dxa"/>
          </w:tcPr>
          <w:p w14:paraId="178B3A41"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$158</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w:t>
      </w:r>
      <w:proofErr w:type="gramStart"/>
      <w:r w:rsidRPr="00630305">
        <w:rPr>
          <w:rFonts w:asciiTheme="minorHAnsi" w:hAnsiTheme="minorHAnsi" w:cstheme="minorHAnsi"/>
          <w:b/>
          <w:sz w:val="24"/>
          <w:szCs w:val="24"/>
          <w:lang w:val="en-AU"/>
        </w:rPr>
        <w:t>three and four year</w:t>
      </w:r>
      <w:proofErr w:type="gramEnd"/>
      <w:r w:rsidRPr="00630305">
        <w:rPr>
          <w:rFonts w:asciiTheme="minorHAnsi" w:hAnsiTheme="minorHAnsi" w:cstheme="minorHAnsi"/>
          <w:b/>
          <w:sz w:val="24"/>
          <w:szCs w:val="24"/>
          <w:lang w:val="en-AU"/>
        </w:rPr>
        <w:t xml:space="preserve"> </w:t>
      </w:r>
      <w:proofErr w:type="spellStart"/>
      <w:r w:rsidRPr="00630305">
        <w:rPr>
          <w:rFonts w:asciiTheme="minorHAnsi" w:hAnsiTheme="minorHAnsi" w:cstheme="minorHAnsi"/>
          <w:sz w:val="24"/>
          <w:szCs w:val="24"/>
          <w:lang w:val="en-AU"/>
        </w:rPr>
        <w:t>olds</w:t>
      </w:r>
      <w:proofErr w:type="spellEnd"/>
      <w:r w:rsidRPr="00630305">
        <w:rPr>
          <w:rFonts w:asciiTheme="minorHAnsi" w:hAnsiTheme="minorHAnsi" w:cstheme="minorHAnsi"/>
          <w:sz w:val="24"/>
          <w:szCs w:val="24"/>
          <w:lang w:val="en-AU"/>
        </w:rPr>
        <w:t xml:space="preserve">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0CA4F0B" w14:textId="77777777" w:rsidR="005A0D14"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r w:rsidRPr="005E1063">
        <w:rPr>
          <w:rFonts w:asciiTheme="minorHAnsi" w:hAnsiTheme="minorHAnsi" w:cstheme="minorHAnsi"/>
          <w:sz w:val="24"/>
          <w:szCs w:val="24"/>
        </w:rPr>
        <w:t xml:space="preserve"> </w:t>
      </w:r>
    </w:p>
    <w:p w14:paraId="5C471A1B" w14:textId="77777777" w:rsidR="005A0D14" w:rsidRPr="005A0D14" w:rsidRDefault="005A0D14" w:rsidP="005A0D14">
      <w:pPr>
        <w:ind w:left="0" w:firstLine="0"/>
        <w:rPr>
          <w:rFonts w:asciiTheme="minorHAnsi" w:hAnsiTheme="minorHAnsi" w:cstheme="minorHAnsi"/>
          <w:b/>
          <w:bCs/>
          <w:i/>
          <w:iCs/>
          <w:sz w:val="24"/>
          <w:szCs w:val="24"/>
        </w:rPr>
      </w:pPr>
      <w:r w:rsidRPr="005A0D14">
        <w:rPr>
          <w:rFonts w:asciiTheme="minorHAnsi" w:hAnsiTheme="minorHAnsi" w:cstheme="minorHAnsi"/>
          <w:b/>
          <w:bCs/>
          <w:i/>
          <w:iCs/>
          <w:sz w:val="24"/>
          <w:szCs w:val="24"/>
        </w:rPr>
        <w:t>Payments to: Future Kids preschool      03-0442-0030135-000</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4855C6D7" w14:textId="112846C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Statutory holidays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The centre is not licensed to care for your child outside of the opening hours A penalty of $25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w:t>
      </w:r>
      <w:proofErr w:type="gramStart"/>
      <w:r w:rsidRPr="005E1063">
        <w:rPr>
          <w:rFonts w:asciiTheme="minorHAnsi" w:hAnsiTheme="minorHAnsi" w:cstheme="minorHAnsi"/>
          <w:sz w:val="24"/>
          <w:szCs w:val="24"/>
        </w:rPr>
        <w:t>one month</w:t>
      </w:r>
      <w:proofErr w:type="gramEnd"/>
      <w:r w:rsidRPr="005E1063">
        <w:rPr>
          <w:rFonts w:asciiTheme="minorHAnsi" w:hAnsiTheme="minorHAnsi" w:cstheme="minorHAnsi"/>
          <w:sz w:val="24"/>
          <w:szCs w:val="24"/>
        </w:rPr>
        <w:t xml:space="preserve"> notice in writing if you wish to terminate or change the permanent booking for your child. Please ensure you notify the centre in writing and advise Work and Income accordingly if appropriate.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 xml:space="preserve">Discounts will be withdrawn from accounts not </w:t>
      </w:r>
      <w:r w:rsidRPr="005E1063">
        <w:rPr>
          <w:rFonts w:asciiTheme="minorHAnsi" w:hAnsiTheme="minorHAnsi" w:cstheme="minorHAnsi"/>
          <w:sz w:val="24"/>
          <w:szCs w:val="24"/>
        </w:rPr>
        <w:lastRenderedPageBreak/>
        <w:t>paid in accordance with centr</w:t>
      </w:r>
      <w:r w:rsidR="005E1063">
        <w:rPr>
          <w:rFonts w:asciiTheme="minorHAnsi" w:hAnsiTheme="minorHAnsi" w:cstheme="minorHAnsi"/>
          <w:sz w:val="24"/>
          <w:szCs w:val="24"/>
        </w:rPr>
        <w:t xml:space="preserve">e </w:t>
      </w:r>
      <w:r w:rsidRPr="005E1063">
        <w:rPr>
          <w:rFonts w:asciiTheme="minorHAnsi" w:hAnsiTheme="minorHAnsi" w:cstheme="minorHAnsi"/>
          <w:sz w:val="24"/>
          <w:szCs w:val="24"/>
        </w:rPr>
        <w:t>policy. Enrolment at this service confirms your acceptance of the terms and conditions on this schedule.</w:t>
      </w:r>
    </w:p>
    <w:p w14:paraId="02502EC0" w14:textId="719B0243"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 xml:space="preserve">Documentation of expenditure by the centre of Ministry of Education funding, both amount and details of funding will be made available to parents by email upon request, or it can be found in the "Parent Information Folded'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w:t>
      </w:r>
      <w:proofErr w:type="gramStart"/>
      <w:r>
        <w:rPr>
          <w:rFonts w:asciiTheme="minorHAnsi" w:hAnsiTheme="minorHAnsi" w:cstheme="minorHAnsi"/>
          <w:color w:val="auto"/>
          <w:sz w:val="24"/>
          <w:szCs w:val="24"/>
        </w:rPr>
        <w:t>are located in</w:t>
      </w:r>
      <w:proofErr w:type="gramEnd"/>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come to stay with the child if they feel this is appropriate, the child is welcome to stay for a visit as short as 10 minutes or </w:t>
      </w:r>
      <w:proofErr w:type="gramStart"/>
      <w:r w:rsidRPr="00630305">
        <w:rPr>
          <w:rFonts w:asciiTheme="minorHAnsi" w:hAnsiTheme="minorHAnsi" w:cstheme="minorHAnsi"/>
          <w:color w:val="auto"/>
          <w:sz w:val="24"/>
          <w:szCs w:val="24"/>
        </w:rPr>
        <w:t>as long as</w:t>
      </w:r>
      <w:proofErr w:type="gramEnd"/>
      <w:r w:rsidRPr="00630305">
        <w:rPr>
          <w:rFonts w:asciiTheme="minorHAnsi" w:hAnsiTheme="minorHAnsi" w:cstheme="minorHAnsi"/>
          <w:color w:val="auto"/>
          <w:sz w:val="24"/>
          <w:szCs w:val="24"/>
        </w:rPr>
        <w:t xml:space="preserve"> a couple of hours. During the settling process we will try to introduce your child to certain parts of the </w:t>
      </w:r>
      <w:proofErr w:type="gramStart"/>
      <w:r w:rsidRPr="00630305">
        <w:rPr>
          <w:rFonts w:asciiTheme="minorHAnsi" w:hAnsiTheme="minorHAnsi" w:cstheme="minorHAnsi"/>
          <w:color w:val="auto"/>
          <w:sz w:val="24"/>
          <w:szCs w:val="24"/>
        </w:rPr>
        <w:t>days</w:t>
      </w:r>
      <w:proofErr w:type="gramEnd"/>
      <w:r w:rsidRPr="00630305">
        <w:rPr>
          <w:rFonts w:asciiTheme="minorHAnsi" w:hAnsiTheme="minorHAnsi" w:cstheme="minorHAnsi"/>
          <w:color w:val="auto"/>
          <w:sz w:val="24"/>
          <w:szCs w:val="24"/>
        </w:rPr>
        <w:t xml:space="preserve">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21806251"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from the </w:t>
      </w:r>
      <w:r w:rsidR="006D5A35">
        <w:rPr>
          <w:rFonts w:asciiTheme="minorHAnsi" w:hAnsiTheme="minorHAnsi" w:cstheme="minorHAnsi"/>
          <w:color w:val="auto"/>
          <w:sz w:val="24"/>
          <w:szCs w:val="24"/>
        </w:rPr>
        <w:t xml:space="preserve">Fire </w:t>
      </w:r>
      <w:r w:rsidRPr="00630305">
        <w:rPr>
          <w:rFonts w:asciiTheme="minorHAnsi" w:hAnsiTheme="minorHAnsi" w:cstheme="minorHAnsi"/>
          <w:color w:val="auto"/>
          <w:sz w:val="24"/>
          <w:szCs w:val="24"/>
        </w:rPr>
        <w:t xml:space="preserve">Room. These school visits are an opportunity for your child to see a school environment </w:t>
      </w:r>
      <w:r w:rsidR="006D5A35">
        <w:rPr>
          <w:rFonts w:asciiTheme="minorHAnsi" w:hAnsiTheme="minorHAnsi" w:cstheme="minorHAnsi"/>
          <w:color w:val="auto"/>
          <w:sz w:val="24"/>
          <w:szCs w:val="24"/>
        </w:rPr>
        <w:t>i</w:t>
      </w:r>
      <w:r w:rsidRPr="00630305">
        <w:rPr>
          <w:rFonts w:asciiTheme="minorHAnsi" w:hAnsiTheme="minorHAnsi" w:cstheme="minorHAnsi"/>
          <w:color w:val="auto"/>
          <w:sz w:val="24"/>
          <w:szCs w:val="24"/>
        </w:rPr>
        <w:t>n action We will provide your child with a morning tea lunchbox and transport</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There is no charge for this experience,</w:t>
      </w:r>
    </w:p>
    <w:p w14:paraId="5E65480D" w14:textId="1BD8FEA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The </w:t>
      </w:r>
      <w:r w:rsidR="006D5A35">
        <w:rPr>
          <w:rFonts w:asciiTheme="minorHAnsi" w:hAnsiTheme="minorHAnsi" w:cstheme="minorHAnsi"/>
          <w:color w:val="auto"/>
          <w:sz w:val="24"/>
          <w:szCs w:val="24"/>
        </w:rPr>
        <w:t>Fire</w:t>
      </w:r>
      <w:r w:rsidRPr="00630305">
        <w:rPr>
          <w:rFonts w:asciiTheme="minorHAnsi" w:hAnsiTheme="minorHAnsi" w:cstheme="minorHAnsi"/>
          <w:color w:val="auto"/>
          <w:sz w:val="24"/>
          <w:szCs w:val="24"/>
        </w:rPr>
        <w:t xml:space="preserve"> Room 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the </w:t>
      </w:r>
      <w:r w:rsidR="006D5A35">
        <w:rPr>
          <w:rFonts w:asciiTheme="minorHAnsi" w:hAnsiTheme="minorHAnsi" w:cstheme="minorHAnsi"/>
          <w:color w:val="auto"/>
          <w:sz w:val="24"/>
          <w:szCs w:val="24"/>
        </w:rPr>
        <w:t xml:space="preserve">Fire </w:t>
      </w:r>
      <w:r w:rsidRPr="00630305">
        <w:rPr>
          <w:rFonts w:asciiTheme="minorHAnsi" w:hAnsiTheme="minorHAnsi" w:cstheme="minorHAnsi"/>
          <w:color w:val="auto"/>
          <w:sz w:val="24"/>
          <w:szCs w:val="24"/>
        </w:rPr>
        <w:t>Room throughout the day, and have been designed in consultation with the new entrant teacher</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 xml:space="preserve">portfolio, this is a private online portfolio as teachers write about your child, they upload work to your </w:t>
      </w:r>
      <w:proofErr w:type="spellStart"/>
      <w:r w:rsidRPr="00630305">
        <w:rPr>
          <w:rFonts w:asciiTheme="minorHAnsi" w:hAnsiTheme="minorHAnsi" w:cstheme="minorHAnsi"/>
          <w:color w:val="auto"/>
          <w:sz w:val="24"/>
          <w:szCs w:val="24"/>
        </w:rPr>
        <w:t>childs</w:t>
      </w:r>
      <w:proofErr w:type="spellEnd"/>
      <w:r w:rsidRPr="00630305">
        <w:rPr>
          <w:rFonts w:asciiTheme="minorHAnsi" w:hAnsiTheme="minorHAnsi" w:cstheme="minorHAnsi"/>
          <w:color w:val="auto"/>
          <w:sz w:val="24"/>
          <w:szCs w:val="24"/>
        </w:rPr>
        <w:t xml:space="preserve"> portfolio and an email gets sent to you to let you know something new has been uploaded. You can invite family members to a part of this profile as well, you then can write comments, share </w:t>
      </w:r>
      <w:proofErr w:type="gramStart"/>
      <w:r w:rsidRPr="00630305">
        <w:rPr>
          <w:rFonts w:asciiTheme="minorHAnsi" w:hAnsiTheme="minorHAnsi" w:cstheme="minorHAnsi"/>
          <w:color w:val="auto"/>
          <w:sz w:val="24"/>
          <w:szCs w:val="24"/>
        </w:rPr>
        <w:t>photos</w:t>
      </w:r>
      <w:proofErr w:type="gramEnd"/>
      <w:r w:rsidRPr="00630305">
        <w:rPr>
          <w:rFonts w:asciiTheme="minorHAnsi" w:hAnsiTheme="minorHAnsi" w:cstheme="minorHAnsi"/>
          <w:color w:val="auto"/>
          <w:sz w:val="24"/>
          <w:szCs w:val="24"/>
        </w:rPr>
        <w:t xml:space="preserve">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proofErr w:type="gramStart"/>
      <w:r w:rsidRPr="000D7C9A">
        <w:rPr>
          <w:rFonts w:asciiTheme="minorHAnsi" w:hAnsiTheme="minorHAnsi" w:cstheme="minorHAnsi"/>
          <w:b/>
          <w:color w:val="auto"/>
          <w:sz w:val="24"/>
          <w:szCs w:val="24"/>
        </w:rPr>
        <w:t>Organic  meals</w:t>
      </w:r>
      <w:proofErr w:type="gramEnd"/>
    </w:p>
    <w:p w14:paraId="439DC38C" w14:textId="7FD95A20" w:rsidR="000D7C9A" w:rsidRPr="000D7C9A" w:rsidRDefault="006D5A35" w:rsidP="000D7C9A">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w:t>
      </w:r>
      <w:r w:rsidR="006D7B79" w:rsidRPr="000D7C9A">
        <w:rPr>
          <w:rFonts w:asciiTheme="minorHAnsi" w:hAnsiTheme="minorHAnsi" w:cstheme="minorHAnsi"/>
          <w:sz w:val="24"/>
          <w:szCs w:val="24"/>
        </w:rPr>
        <w:t>Chef who</w:t>
      </w:r>
      <w:r w:rsidR="000D7C9A" w:rsidRPr="000D7C9A">
        <w:rPr>
          <w:rFonts w:asciiTheme="minorHAnsi" w:hAnsiTheme="minorHAnsi" w:cstheme="minorHAnsi"/>
          <w:sz w:val="24"/>
          <w:szCs w:val="24"/>
        </w:rPr>
        <w:t xml:space="preserve"> believes installing healthy wholesome eating habits at a young age is key. The menu is displayed in the foyer. Children under 12</w:t>
      </w:r>
      <w:r w:rsidR="000D7C9A" w:rsidRPr="00B84B01">
        <w:rPr>
          <w:rFonts w:asciiTheme="majorHAnsi" w:hAnsiTheme="majorHAnsi" w:cstheme="majorHAnsi"/>
          <w:sz w:val="24"/>
          <w:szCs w:val="24"/>
        </w:rPr>
        <w:t xml:space="preserve"> </w:t>
      </w:r>
      <w:r w:rsidR="000D7C9A" w:rsidRPr="000D7C9A">
        <w:rPr>
          <w:rFonts w:asciiTheme="minorHAnsi" w:hAnsiTheme="minorHAnsi" w:cstheme="minorHAnsi"/>
          <w:sz w:val="24"/>
          <w:szCs w:val="24"/>
        </w:rPr>
        <w:t>months will need to provide their own meals.</w:t>
      </w:r>
    </w:p>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4A2F7B0"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6D5A35">
        <w:rPr>
          <w:rFonts w:asciiTheme="minorHAnsi" w:hAnsiTheme="minorHAnsi" w:cstheme="minorHAnsi"/>
          <w:sz w:val="24"/>
          <w:szCs w:val="24"/>
        </w:rPr>
        <w:t xml:space="preserve">Supervisor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2B616D57"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Please ensure that you clearly name </w:t>
      </w:r>
      <w:proofErr w:type="gramStart"/>
      <w:r w:rsidRPr="000D7C9A">
        <w:rPr>
          <w:rFonts w:asciiTheme="minorHAnsi" w:hAnsiTheme="minorHAnsi" w:cstheme="minorHAnsi"/>
          <w:sz w:val="24"/>
          <w:szCs w:val="24"/>
        </w:rPr>
        <w:t>all of</w:t>
      </w:r>
      <w:proofErr w:type="gramEnd"/>
      <w:r w:rsidRPr="000D7C9A">
        <w:rPr>
          <w:rFonts w:asciiTheme="minorHAnsi" w:hAnsiTheme="minorHAnsi" w:cstheme="minorHAnsi"/>
          <w:sz w:val="24"/>
          <w:szCs w:val="24"/>
        </w:rPr>
        <w:t xml:space="preserve"> your </w:t>
      </w:r>
      <w:proofErr w:type="spellStart"/>
      <w:r w:rsidRPr="000D7C9A">
        <w:rPr>
          <w:rFonts w:asciiTheme="minorHAnsi" w:hAnsiTheme="minorHAnsi" w:cstheme="minorHAnsi"/>
          <w:sz w:val="24"/>
          <w:szCs w:val="24"/>
        </w:rPr>
        <w:t>childs</w:t>
      </w:r>
      <w:proofErr w:type="spellEnd"/>
      <w:r w:rsidRPr="000D7C9A">
        <w:rPr>
          <w:rFonts w:asciiTheme="minorHAnsi" w:hAnsiTheme="minorHAnsi" w:cstheme="minorHAnsi"/>
          <w:sz w:val="24"/>
          <w:szCs w:val="24"/>
        </w:rPr>
        <w:t xml:space="preserve">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 xml:space="preserve">If a child becomes </w:t>
      </w:r>
      <w:proofErr w:type="gramStart"/>
      <w:r w:rsidRPr="000D7C9A">
        <w:rPr>
          <w:rFonts w:asciiTheme="minorHAnsi" w:hAnsiTheme="minorHAnsi" w:cstheme="minorHAnsi"/>
          <w:sz w:val="24"/>
          <w:szCs w:val="24"/>
        </w:rPr>
        <w:t>unwell</w:t>
      </w:r>
      <w:proofErr w:type="gramEnd"/>
      <w:r w:rsidRPr="000D7C9A">
        <w:rPr>
          <w:rFonts w:asciiTheme="minorHAnsi" w:hAnsiTheme="minorHAnsi" w:cstheme="minorHAnsi"/>
          <w:sz w:val="24"/>
          <w:szCs w:val="24"/>
        </w:rPr>
        <w:t xml:space="preserve"> we will contact the parents and request that they collect their child as soon as possible. Some reasons may be that your child has a temperature of 37.8 degrees or over, or that your child has vomited or has had two bouts of diarrhoea within a short 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w:t>
      </w:r>
      <w:proofErr w:type="spellStart"/>
      <w:r w:rsidRPr="000D7C9A">
        <w:rPr>
          <w:rFonts w:asciiTheme="minorHAnsi" w:hAnsiTheme="minorHAnsi" w:cstheme="minorHAnsi"/>
          <w:sz w:val="24"/>
          <w:szCs w:val="24"/>
        </w:rPr>
        <w:t>Pamol</w:t>
      </w:r>
      <w:proofErr w:type="spellEnd"/>
      <w:r w:rsidRPr="000D7C9A">
        <w:rPr>
          <w:rFonts w:asciiTheme="minorHAnsi" w:hAnsiTheme="minorHAnsi" w:cstheme="minorHAnsi"/>
          <w:sz w:val="24"/>
          <w:szCs w:val="24"/>
        </w:rPr>
        <w:t>,</w:t>
      </w:r>
      <w:r w:rsidR="00C34E54">
        <w:rPr>
          <w:rFonts w:asciiTheme="minorHAnsi" w:hAnsiTheme="minorHAnsi" w:cstheme="minorHAnsi"/>
          <w:sz w:val="24"/>
          <w:szCs w:val="24"/>
        </w:rPr>
        <w:t xml:space="preserve"> </w:t>
      </w:r>
      <w:proofErr w:type="spellStart"/>
      <w:r w:rsidRPr="000D7C9A">
        <w:rPr>
          <w:rFonts w:asciiTheme="minorHAnsi" w:hAnsiTheme="minorHAnsi" w:cstheme="minorHAnsi"/>
          <w:sz w:val="24"/>
          <w:szCs w:val="24"/>
        </w:rPr>
        <w:t>lbuprofen</w:t>
      </w:r>
      <w:proofErr w:type="spellEnd"/>
      <w:r w:rsidRPr="000D7C9A">
        <w:rPr>
          <w:rFonts w:asciiTheme="minorHAnsi" w:hAnsiTheme="minorHAnsi" w:cstheme="minorHAnsi"/>
          <w:sz w:val="24"/>
          <w:szCs w:val="24"/>
        </w:rPr>
        <w:t xml:space="preserve"> or other pain relief, then it is our policy 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w:t>
      </w:r>
      <w:r w:rsidRPr="000D7C9A">
        <w:rPr>
          <w:rFonts w:asciiTheme="minorHAnsi" w:hAnsiTheme="minorHAnsi" w:cstheme="minorHAnsi"/>
          <w:sz w:val="24"/>
          <w:szCs w:val="24"/>
        </w:rPr>
        <w:lastRenderedPageBreak/>
        <w:t xml:space="preserve">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3197CBA8"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The medication book needs to be filled out and signed by parents before teachers can administer any medication. The medicine type, amount to be given, date and time needs to be 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2189D">
      <w:pPr>
        <w:ind w:left="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D09129E" w14:textId="77777777" w:rsidR="00F2189D" w:rsidRDefault="00F2189D" w:rsidP="00F2189D">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401C0D0B" w14:textId="77777777" w:rsidR="00F2189D" w:rsidRDefault="00F2189D" w:rsidP="00F2189D">
      <w:pPr>
        <w:pStyle w:val="Heading3"/>
        <w:ind w:left="0"/>
        <w:rPr>
          <w:rFonts w:eastAsia="Courier New" w:cstheme="majorHAnsi"/>
          <w:b/>
          <w:sz w:val="28"/>
          <w:szCs w:val="28"/>
        </w:rPr>
      </w:pPr>
    </w:p>
    <w:p w14:paraId="5CC6AE6F" w14:textId="0E28C106" w:rsidR="00F2189D" w:rsidRPr="001E1A85" w:rsidRDefault="00F2189D" w:rsidP="001E1A85">
      <w:pPr>
        <w:pStyle w:val="Heading3"/>
        <w:ind w:left="0"/>
        <w:rPr>
          <w:rFonts w:asciiTheme="minorHAnsi" w:eastAsia="Courier New" w:hAnsiTheme="minorHAnsi" w:cstheme="minorHAnsi"/>
          <w:b/>
          <w:color w:val="auto"/>
        </w:rPr>
      </w:pP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321813B8" w14:textId="75DF70AE"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w:t>
      </w:r>
      <w:proofErr w:type="gramStart"/>
      <w:r w:rsidRPr="00F2189D">
        <w:rPr>
          <w:rFonts w:asciiTheme="minorHAnsi" w:hAnsiTheme="minorHAnsi" w:cstheme="minorHAnsi"/>
          <w:color w:val="auto"/>
          <w:sz w:val="24"/>
          <w:szCs w:val="24"/>
        </w:rPr>
        <w:t>All of</w:t>
      </w:r>
      <w:proofErr w:type="gramEnd"/>
      <w:r w:rsidRPr="00F2189D">
        <w:rPr>
          <w:rFonts w:asciiTheme="minorHAnsi" w:hAnsiTheme="minorHAnsi" w:cstheme="minorHAnsi"/>
          <w:color w:val="auto"/>
          <w:sz w:val="24"/>
          <w:szCs w:val="24"/>
        </w:rPr>
        <w:t xml:space="preserve"> your child's belongings need to be clearly named. Please inform staff of your </w:t>
      </w:r>
      <w:proofErr w:type="spellStart"/>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hilds</w:t>
      </w:r>
      <w:proofErr w:type="spellEnd"/>
      <w:r w:rsidRPr="00F2189D">
        <w:rPr>
          <w:rFonts w:asciiTheme="minorHAnsi" w:hAnsiTheme="minorHAnsi" w:cstheme="minorHAnsi"/>
          <w:color w:val="auto"/>
          <w:sz w:val="24"/>
          <w:szCs w:val="24"/>
        </w:rPr>
        <w:t xml:space="preserve"> well-being and how the night went sleeping, eating, toileting, etc.  This will 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2305C5A4" w14:textId="28BBA1F1" w:rsidR="00F2189D" w:rsidRDefault="00F2189D" w:rsidP="00F2189D">
      <w:pPr>
        <w:pStyle w:val="Heading2"/>
        <w:ind w:left="0"/>
        <w:rPr>
          <w:rFonts w:asciiTheme="minorHAnsi" w:eastAsia="Courier New" w:hAnsiTheme="minorHAnsi" w:cstheme="minorHAnsi"/>
          <w:b/>
          <w:color w:val="auto"/>
          <w:sz w:val="24"/>
          <w:szCs w:val="24"/>
        </w:rPr>
      </w:pPr>
    </w:p>
    <w:p w14:paraId="60B93E8D" w14:textId="6F1F68D6" w:rsidR="00F2189D" w:rsidRPr="00F2189D" w:rsidRDefault="00F2189D" w:rsidP="00A20370">
      <w:pPr>
        <w:pStyle w:val="Heading2"/>
        <w:ind w:left="0" w:firstLine="0"/>
        <w:rPr>
          <w:rFonts w:asciiTheme="minorHAnsi" w:hAnsiTheme="minorHAnsi" w:cstheme="minorHAnsi"/>
          <w:b/>
          <w:color w:val="auto"/>
          <w:sz w:val="24"/>
          <w:szCs w:val="24"/>
        </w:rPr>
      </w:pPr>
      <w:r w:rsidRPr="00F2189D">
        <w:rPr>
          <w:rFonts w:asciiTheme="minorHAnsi" w:eastAsia="Courier New"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All children are required to bring their own clearly named bag containing a complete change of clothes suitable wear for the season </w:t>
      </w:r>
      <w:proofErr w:type="spellStart"/>
      <w:r w:rsidRPr="00F2189D">
        <w:rPr>
          <w:rFonts w:asciiTheme="minorHAnsi" w:hAnsiTheme="minorHAnsi" w:cstheme="minorHAnsi"/>
          <w:color w:val="auto"/>
          <w:sz w:val="24"/>
          <w:szCs w:val="24"/>
        </w:rPr>
        <w:t>eg</w:t>
      </w:r>
      <w:proofErr w:type="spellEnd"/>
      <w:r w:rsidRPr="00F2189D">
        <w:rPr>
          <w:rFonts w:asciiTheme="minorHAnsi" w:hAnsiTheme="minorHAnsi" w:cstheme="minorHAnsi"/>
          <w:color w:val="auto"/>
          <w:sz w:val="24"/>
          <w:szCs w:val="24"/>
        </w:rPr>
        <w:t xml:space="preserve">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w:t>
      </w:r>
      <w:proofErr w:type="gramStart"/>
      <w:r w:rsidRPr="00F2189D">
        <w:rPr>
          <w:rFonts w:asciiTheme="minorHAnsi" w:hAnsiTheme="minorHAnsi" w:cstheme="minorHAnsi"/>
          <w:color w:val="auto"/>
          <w:sz w:val="24"/>
          <w:szCs w:val="24"/>
        </w:rPr>
        <w:t>training</w:t>
      </w:r>
      <w:proofErr w:type="gramEnd"/>
      <w:r w:rsidRPr="00F2189D">
        <w:rPr>
          <w:rFonts w:asciiTheme="minorHAnsi" w:hAnsiTheme="minorHAnsi" w:cstheme="minorHAnsi"/>
          <w:color w:val="auto"/>
          <w:sz w:val="24"/>
          <w:szCs w:val="24"/>
        </w:rPr>
        <w:t xml:space="preserve">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96153F7" w14:textId="65DF0312" w:rsidR="00F2189D" w:rsidRDefault="00F2189D" w:rsidP="00630305">
      <w:pPr>
        <w:rPr>
          <w:rFonts w:asciiTheme="minorHAnsi" w:hAnsiTheme="minorHAnsi" w:cstheme="minorHAnsi"/>
          <w:b/>
          <w:color w:val="auto"/>
          <w:sz w:val="24"/>
          <w:szCs w:val="24"/>
          <w:lang w:val="en-AU"/>
        </w:rPr>
      </w:pPr>
    </w:p>
    <w:p w14:paraId="3785A94C" w14:textId="1DBCA7B2" w:rsidR="00F2189D" w:rsidRDefault="00F2189D" w:rsidP="00630305">
      <w:pPr>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5DB57641"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2FF75E1B"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65A00012"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E1A85">
        <w:rPr>
          <w:rFonts w:asciiTheme="minorHAnsi" w:hAnsiTheme="minorHAnsi" w:cstheme="minorHAnsi"/>
          <w:color w:val="auto"/>
          <w:sz w:val="24"/>
          <w:szCs w:val="24"/>
        </w:rPr>
        <w:t>Kat</w:t>
      </w:r>
      <w:r w:rsidRPr="0001411E">
        <w:rPr>
          <w:rFonts w:asciiTheme="minorHAnsi" w:hAnsiTheme="minorHAnsi" w:cstheme="minorHAnsi"/>
          <w:color w:val="auto"/>
          <w:sz w:val="24"/>
          <w:szCs w:val="24"/>
        </w:rPr>
        <w:t xml:space="preserve"> our administrator on</w:t>
      </w:r>
      <w:r w:rsidR="006644EB">
        <w:rPr>
          <w:rFonts w:asciiTheme="minorHAnsi" w:hAnsiTheme="minorHAnsi" w:cstheme="minorHAnsi"/>
          <w:color w:val="auto"/>
          <w:sz w:val="24"/>
          <w:szCs w:val="24"/>
        </w:rPr>
        <w:t xml:space="preserve"> 06 755 0112 </w:t>
      </w:r>
      <w:r w:rsidRPr="0001411E">
        <w:rPr>
          <w:rFonts w:asciiTheme="minorHAnsi" w:hAnsiTheme="minorHAnsi" w:cstheme="minorHAnsi"/>
          <w:color w:val="auto"/>
          <w:sz w:val="24"/>
          <w:szCs w:val="24"/>
        </w:rPr>
        <w:t xml:space="preserve">or </w:t>
      </w:r>
      <w:r w:rsidR="009D5D66" w:rsidRPr="009D5D66">
        <w:rPr>
          <w:rFonts w:asciiTheme="minorHAnsi" w:hAnsiTheme="minorHAnsi" w:cstheme="minorHAnsi"/>
          <w:sz w:val="24"/>
          <w:szCs w:val="24"/>
        </w:rPr>
        <w:t>officenewplymouth@</w:t>
      </w:r>
      <w:r w:rsidR="009D5D66">
        <w:rPr>
          <w:rFonts w:asciiTheme="minorHAnsi" w:hAnsiTheme="minorHAnsi" w:cstheme="minorHAnsi"/>
          <w:sz w:val="24"/>
          <w:szCs w:val="24"/>
        </w:rPr>
        <w:t>futurekids.co.nz</w:t>
      </w:r>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77B083B9"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lastRenderedPageBreak/>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 xml:space="preserve">you will receive email notification of these. If you do not have access to a </w:t>
      </w:r>
      <w:r w:rsidR="009D5D66" w:rsidRPr="00A20370">
        <w:rPr>
          <w:rFonts w:asciiTheme="minorHAnsi" w:hAnsiTheme="minorHAnsi" w:cstheme="minorHAnsi"/>
          <w:sz w:val="24"/>
          <w:szCs w:val="24"/>
        </w:rPr>
        <w:t>computer,</w:t>
      </w:r>
      <w:r w:rsidRPr="00A20370">
        <w:rPr>
          <w:rFonts w:asciiTheme="minorHAnsi" w:hAnsiTheme="minorHAnsi" w:cstheme="minorHAnsi"/>
          <w:sz w:val="24"/>
          <w:szCs w:val="24"/>
        </w:rPr>
        <w:t xml:space="preserve">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577E2E66"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Is under one and you are supplying their </w:t>
      </w:r>
      <w:r w:rsidR="009D5D66" w:rsidRPr="0001411E">
        <w:rPr>
          <w:rFonts w:asciiTheme="minorHAnsi" w:hAnsiTheme="minorHAnsi" w:cstheme="minorHAnsi"/>
          <w:sz w:val="24"/>
          <w:szCs w:val="24"/>
        </w:rPr>
        <w:t>meals,</w:t>
      </w:r>
      <w:r w:rsidRPr="0001411E">
        <w:rPr>
          <w:rFonts w:asciiTheme="minorHAnsi" w:hAnsiTheme="minorHAnsi" w:cstheme="minorHAnsi"/>
          <w:sz w:val="24"/>
          <w:szCs w:val="24"/>
        </w:rPr>
        <w:t xml:space="preserve"> please ensure all containers and bottles are clearly named. You can place these in the fridge in the Earth and Air rooms. We ask that you bring </w:t>
      </w:r>
      <w:proofErr w:type="gramStart"/>
      <w:r w:rsidR="009D5D66" w:rsidRPr="0001411E">
        <w:rPr>
          <w:rFonts w:asciiTheme="minorHAnsi" w:hAnsiTheme="minorHAnsi" w:cstheme="minorHAnsi"/>
          <w:sz w:val="24"/>
          <w:szCs w:val="24"/>
        </w:rPr>
        <w:t>all of</w:t>
      </w:r>
      <w:proofErr w:type="gramEnd"/>
      <w:r w:rsidRPr="0001411E">
        <w:rPr>
          <w:rFonts w:asciiTheme="minorHAnsi" w:hAnsiTheme="minorHAnsi" w:cstheme="minorHAnsi"/>
          <w:sz w:val="24"/>
          <w:szCs w:val="24"/>
        </w:rPr>
        <w:t xml:space="preserve">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1B06230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 xml:space="preserve">Any artwork your child has created will be in the art basket located in each room. The nappy chart is kept beside the changing mat in each </w:t>
      </w:r>
      <w:proofErr w:type="gramStart"/>
      <w:r w:rsidRPr="0001411E">
        <w:rPr>
          <w:rFonts w:asciiTheme="minorHAnsi" w:hAnsiTheme="minorHAnsi" w:cstheme="minorHAnsi"/>
          <w:sz w:val="24"/>
          <w:szCs w:val="24"/>
        </w:rPr>
        <w:t>room, if</w:t>
      </w:r>
      <w:proofErr w:type="gramEnd"/>
      <w:r w:rsidRPr="0001411E">
        <w:rPr>
          <w:rFonts w:asciiTheme="minorHAnsi" w:hAnsiTheme="minorHAnsi" w:cstheme="minorHAnsi"/>
          <w:sz w:val="24"/>
          <w:szCs w:val="24"/>
        </w:rPr>
        <w:t xml:space="preserve"> you were wanting to know your child's movements for the day. Sleep times are also documented -you will find this information by the sleep room in both Earth, Air, Water and Fire rooms.</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1269C6B5" w:rsidR="003C4567" w:rsidRP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218C5ED0" w14:textId="77777777" w:rsidR="003C4567" w:rsidRPr="003C4567" w:rsidRDefault="003C4567" w:rsidP="003C4567">
      <w:pPr>
        <w:ind w:left="0"/>
        <w:rPr>
          <w:rFonts w:asciiTheme="minorHAnsi" w:hAnsiTheme="minorHAnsi" w:cstheme="minorHAnsi"/>
          <w:sz w:val="24"/>
          <w:szCs w:val="24"/>
        </w:rPr>
      </w:pPr>
    </w:p>
    <w:p w14:paraId="211E086A" w14:textId="77777777"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13DEE62A"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If you have any Other questions or </w:t>
      </w:r>
      <w:r w:rsidR="009D5D66" w:rsidRPr="003C4567">
        <w:rPr>
          <w:rFonts w:asciiTheme="minorHAnsi" w:hAnsiTheme="minorHAnsi" w:cstheme="minorHAnsi"/>
          <w:i/>
          <w:sz w:val="24"/>
          <w:szCs w:val="24"/>
        </w:rPr>
        <w:t>concerns,</w:t>
      </w:r>
      <w:r w:rsidRPr="003C4567">
        <w:rPr>
          <w:rFonts w:asciiTheme="minorHAnsi" w:hAnsiTheme="minorHAnsi" w:cstheme="minorHAnsi"/>
          <w:i/>
          <w:sz w:val="24"/>
          <w:szCs w:val="24"/>
        </w:rPr>
        <w:t xml:space="preserve">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138F683A" w:rsidR="003C4567" w:rsidRPr="003C4567" w:rsidRDefault="006644EB"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 xml:space="preserve">Haylie </w:t>
      </w:r>
      <w:proofErr w:type="spellStart"/>
      <w:r>
        <w:rPr>
          <w:rFonts w:asciiTheme="minorHAnsi" w:hAnsiTheme="minorHAnsi" w:cstheme="minorHAnsi"/>
          <w:i/>
          <w:sz w:val="24"/>
          <w:szCs w:val="24"/>
        </w:rPr>
        <w:t>Bocock</w:t>
      </w:r>
      <w:proofErr w:type="spellEnd"/>
    </w:p>
    <w:p w14:paraId="429FBA0D" w14:textId="04E2F2DD" w:rsidR="003C4567" w:rsidRPr="003C4567" w:rsidRDefault="006644EB"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Centre Manager</w:t>
      </w:r>
    </w:p>
    <w:p w14:paraId="04B16D40"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25B8F2A3" w14:textId="4FB4AEAA" w:rsidR="003C4567" w:rsidRDefault="009D5D66" w:rsidP="003C4567">
      <w:pPr>
        <w:spacing w:line="247" w:lineRule="auto"/>
        <w:ind w:left="0" w:hanging="10"/>
        <w:jc w:val="left"/>
        <w:rPr>
          <w:rFonts w:asciiTheme="majorHAnsi" w:hAnsiTheme="majorHAnsi" w:cstheme="majorHAnsi"/>
          <w:i/>
          <w:sz w:val="24"/>
          <w:szCs w:val="24"/>
        </w:rPr>
      </w:pPr>
      <w:hyperlink r:id="rId12" w:history="1">
        <w:r w:rsidRPr="00100FB0">
          <w:rPr>
            <w:rStyle w:val="Hyperlink"/>
            <w:rFonts w:asciiTheme="majorHAnsi" w:hAnsiTheme="majorHAnsi" w:cstheme="majorHAnsi"/>
            <w:i/>
            <w:sz w:val="24"/>
            <w:szCs w:val="24"/>
          </w:rPr>
          <w:t>managernp@futurekids.co.nz</w:t>
        </w:r>
      </w:hyperlink>
    </w:p>
    <w:p w14:paraId="43412E82" w14:textId="2F3FAE6F" w:rsidR="003C4567" w:rsidRPr="003C4567" w:rsidRDefault="006644EB"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(06) 755 0112</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2EFF0E7E" w:rsidR="00F2189D" w:rsidRPr="000D7C9A" w:rsidRDefault="00F2189D" w:rsidP="00630305">
      <w:pPr>
        <w:rPr>
          <w:rFonts w:asciiTheme="minorHAnsi" w:hAnsiTheme="minorHAnsi" w:cstheme="minorHAnsi"/>
          <w:b/>
          <w:color w:val="auto"/>
          <w:sz w:val="24"/>
          <w:szCs w:val="24"/>
          <w:lang w:val="en-AU"/>
        </w:rPr>
      </w:pPr>
    </w:p>
    <w:sectPr w:rsidR="00F2189D" w:rsidRPr="000D7C9A" w:rsidSect="00840721">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09F64" w14:textId="77777777" w:rsidR="00751634" w:rsidRDefault="00751634" w:rsidP="001A70AA">
      <w:r>
        <w:separator/>
      </w:r>
    </w:p>
  </w:endnote>
  <w:endnote w:type="continuationSeparator" w:id="0">
    <w:p w14:paraId="7EAE58DD" w14:textId="77777777" w:rsidR="00751634" w:rsidRDefault="00751634"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2F6FC" w14:textId="77777777" w:rsidR="00751634" w:rsidRDefault="00751634" w:rsidP="001A70AA">
      <w:r>
        <w:separator/>
      </w:r>
    </w:p>
  </w:footnote>
  <w:footnote w:type="continuationSeparator" w:id="0">
    <w:p w14:paraId="76E07C57" w14:textId="77777777" w:rsidR="00751634" w:rsidRDefault="00751634"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103" style="width:5.25pt;height:5.25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976C1"/>
    <w:rsid w:val="000C3F19"/>
    <w:rsid w:val="000D72C6"/>
    <w:rsid w:val="000D7C9A"/>
    <w:rsid w:val="00104E02"/>
    <w:rsid w:val="001163BD"/>
    <w:rsid w:val="00120577"/>
    <w:rsid w:val="001A70AA"/>
    <w:rsid w:val="001E1A85"/>
    <w:rsid w:val="00282C4E"/>
    <w:rsid w:val="00283794"/>
    <w:rsid w:val="002C238D"/>
    <w:rsid w:val="002D6B0E"/>
    <w:rsid w:val="0032535C"/>
    <w:rsid w:val="003C4567"/>
    <w:rsid w:val="00417E9B"/>
    <w:rsid w:val="004773B4"/>
    <w:rsid w:val="004B21F4"/>
    <w:rsid w:val="004E7BA4"/>
    <w:rsid w:val="005100CE"/>
    <w:rsid w:val="00524703"/>
    <w:rsid w:val="005775DB"/>
    <w:rsid w:val="005869DD"/>
    <w:rsid w:val="00591D32"/>
    <w:rsid w:val="005A0D14"/>
    <w:rsid w:val="005D43E1"/>
    <w:rsid w:val="005E1063"/>
    <w:rsid w:val="005E48C5"/>
    <w:rsid w:val="005F7666"/>
    <w:rsid w:val="00630305"/>
    <w:rsid w:val="006644EB"/>
    <w:rsid w:val="006645F7"/>
    <w:rsid w:val="00697A82"/>
    <w:rsid w:val="006D5A35"/>
    <w:rsid w:val="006D7B79"/>
    <w:rsid w:val="00751634"/>
    <w:rsid w:val="007E1135"/>
    <w:rsid w:val="0081403E"/>
    <w:rsid w:val="0083413D"/>
    <w:rsid w:val="00840721"/>
    <w:rsid w:val="00883BA7"/>
    <w:rsid w:val="008A2A02"/>
    <w:rsid w:val="008B596D"/>
    <w:rsid w:val="008E2643"/>
    <w:rsid w:val="00926BB4"/>
    <w:rsid w:val="009324C3"/>
    <w:rsid w:val="009D5D66"/>
    <w:rsid w:val="00A20370"/>
    <w:rsid w:val="00A75771"/>
    <w:rsid w:val="00A92223"/>
    <w:rsid w:val="00AB284D"/>
    <w:rsid w:val="00B63456"/>
    <w:rsid w:val="00BE5232"/>
    <w:rsid w:val="00C34E54"/>
    <w:rsid w:val="00CA1305"/>
    <w:rsid w:val="00CA29F5"/>
    <w:rsid w:val="00CB5B7E"/>
    <w:rsid w:val="00CC3B5E"/>
    <w:rsid w:val="00D06FDF"/>
    <w:rsid w:val="00D64BD6"/>
    <w:rsid w:val="00D76989"/>
    <w:rsid w:val="00DA0DF3"/>
    <w:rsid w:val="00DE47EA"/>
    <w:rsid w:val="00E22DF6"/>
    <w:rsid w:val="00E47B26"/>
    <w:rsid w:val="00EA308C"/>
    <w:rsid w:val="00EB4D7D"/>
    <w:rsid w:val="00F136F1"/>
    <w:rsid w:val="00F2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managernp@futurekids.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3333</Words>
  <Characters>19002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 2</cp:lastModifiedBy>
  <cp:revision>6</cp:revision>
  <dcterms:created xsi:type="dcterms:W3CDTF">2020-01-09T19:50:00Z</dcterms:created>
  <dcterms:modified xsi:type="dcterms:W3CDTF">2020-07-30T23:54:00Z</dcterms:modified>
</cp:coreProperties>
</file>